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  <w:bookmarkStart w:id="0" w:name="_GoBack"/>
      <w:bookmarkEnd w:id="0"/>
    </w:p>
    <w:p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:rsidR="00C30DA9" w:rsidRPr="00C30DA9" w:rsidRDefault="00C30DA9" w:rsidP="00C30DA9">
      <w:pPr>
        <w:suppressAutoHyphens/>
        <w:spacing w:line="360" w:lineRule="auto"/>
        <w:jc w:val="center"/>
        <w:rPr>
          <w:b/>
          <w:sz w:val="22"/>
          <w:szCs w:val="22"/>
          <w:lang w:eastAsia="pl-PL"/>
        </w:rPr>
      </w:pPr>
      <w:r w:rsidRPr="00C30DA9">
        <w:rPr>
          <w:b/>
          <w:sz w:val="22"/>
          <w:szCs w:val="22"/>
          <w:lang w:eastAsia="pl-PL"/>
        </w:rPr>
        <w:t>OŚWIADCZENIE</w:t>
      </w:r>
    </w:p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C30DA9">
      <w:pPr>
        <w:suppressAutoHyphens/>
        <w:spacing w:line="360" w:lineRule="auto"/>
        <w:jc w:val="both"/>
        <w:rPr>
          <w:rFonts w:eastAsia="Calibri"/>
          <w:color w:val="000000"/>
          <w:sz w:val="22"/>
          <w:szCs w:val="22"/>
        </w:rPr>
      </w:pPr>
      <w:r w:rsidRPr="00925EF0">
        <w:rPr>
          <w:sz w:val="22"/>
          <w:szCs w:val="22"/>
          <w:lang w:eastAsia="pl-PL"/>
        </w:rPr>
        <w:t>składane w postępowaniu na wybór wykonawcy roboty budowlanej pn.</w:t>
      </w:r>
      <w:r w:rsidR="00930F5F">
        <w:rPr>
          <w:sz w:val="22"/>
          <w:szCs w:val="22"/>
          <w:lang w:eastAsia="pl-PL"/>
        </w:rPr>
        <w:t>:</w:t>
      </w:r>
      <w:r w:rsidR="00C30DA9">
        <w:rPr>
          <w:sz w:val="22"/>
          <w:szCs w:val="22"/>
          <w:lang w:eastAsia="pl-PL"/>
        </w:rPr>
        <w:t xml:space="preserve"> </w:t>
      </w:r>
      <w:r w:rsidR="00C30DA9" w:rsidRPr="003E0B68">
        <w:rPr>
          <w:b/>
          <w:lang w:eastAsia="pl-PL"/>
        </w:rPr>
        <w:t>„</w:t>
      </w:r>
      <w:r w:rsidR="00703AAE" w:rsidRPr="006E2B47">
        <w:rPr>
          <w:color w:val="000000"/>
          <w:highlight w:val="white"/>
        </w:rPr>
        <w:t>Dowóz dzieci do szkół i przedszkoli położonych na</w:t>
      </w:r>
      <w:r w:rsidR="00703AAE">
        <w:rPr>
          <w:color w:val="000000"/>
          <w:highlight w:val="white"/>
        </w:rPr>
        <w:t xml:space="preserve"> terenie Gminy Głowno łącznie z </w:t>
      </w:r>
      <w:r w:rsidR="00703AAE" w:rsidRPr="006E2B47">
        <w:rPr>
          <w:color w:val="000000"/>
          <w:highlight w:val="white"/>
        </w:rPr>
        <w:t>zapewnieniem opieki nad dziećmi w czasie przewozów w okresie roku szkolnego  201</w:t>
      </w:r>
      <w:r w:rsidR="008A17A5">
        <w:rPr>
          <w:color w:val="000000"/>
          <w:highlight w:val="white"/>
        </w:rPr>
        <w:t>8</w:t>
      </w:r>
      <w:r w:rsidR="00703AAE" w:rsidRPr="006E2B47">
        <w:rPr>
          <w:color w:val="000000"/>
          <w:highlight w:val="white"/>
        </w:rPr>
        <w:t>/201</w:t>
      </w:r>
      <w:r w:rsidR="008A17A5">
        <w:rPr>
          <w:color w:val="000000"/>
          <w:highlight w:val="white"/>
        </w:rPr>
        <w:t>9</w:t>
      </w:r>
      <w:r w:rsidR="00C30DA9" w:rsidRPr="006078D9">
        <w:rPr>
          <w:b/>
          <w:lang w:eastAsia="pl-PL"/>
        </w:rPr>
        <w:t xml:space="preserve">” </w:t>
      </w:r>
      <w:r w:rsidRPr="006078D9">
        <w:rPr>
          <w:rFonts w:eastAsia="Calibri"/>
          <w:color w:val="000000"/>
        </w:rPr>
        <w:t xml:space="preserve">o </w:t>
      </w:r>
      <w:r w:rsidRPr="006078D9">
        <w:rPr>
          <w:rFonts w:eastAsia="Calibri"/>
          <w:bCs/>
          <w:color w:val="000000"/>
        </w:rPr>
        <w:t>przynależności lub braku przynależności do tej samej grupy kapitałowej</w:t>
      </w:r>
      <w:r w:rsidRPr="006078D9">
        <w:rPr>
          <w:rFonts w:eastAsia="Calibri"/>
          <w:b/>
          <w:bCs/>
          <w:color w:val="000000"/>
        </w:rPr>
        <w:t xml:space="preserve"> </w:t>
      </w:r>
      <w:r w:rsidRPr="006078D9">
        <w:rPr>
          <w:rFonts w:eastAsia="Calibri"/>
          <w:color w:val="000000"/>
        </w:rPr>
        <w:t>w rozumieniu ustawy z dnia 16 lutego 2</w:t>
      </w:r>
      <w:r w:rsidR="00DC0061" w:rsidRPr="006078D9">
        <w:rPr>
          <w:rFonts w:eastAsia="Calibri"/>
          <w:color w:val="000000"/>
        </w:rPr>
        <w:t>007 r. o ochronie konkurencji i </w:t>
      </w:r>
      <w:r w:rsidRPr="006078D9">
        <w:rPr>
          <w:rFonts w:eastAsia="Calibri"/>
          <w:color w:val="000000"/>
        </w:rPr>
        <w:t>konsumentów (Dz. U. z 201</w:t>
      </w:r>
      <w:r w:rsidR="00DC0061" w:rsidRPr="006078D9">
        <w:rPr>
          <w:rFonts w:eastAsia="Calibri"/>
          <w:color w:val="000000"/>
        </w:rPr>
        <w:t>7</w:t>
      </w:r>
      <w:r w:rsidRPr="006078D9">
        <w:rPr>
          <w:rFonts w:eastAsia="Calibri"/>
          <w:color w:val="000000"/>
        </w:rPr>
        <w:t xml:space="preserve"> r. poz.</w:t>
      </w:r>
      <w:r w:rsidR="00DC0061" w:rsidRPr="006078D9">
        <w:rPr>
          <w:rFonts w:eastAsia="Calibri"/>
          <w:color w:val="000000"/>
        </w:rPr>
        <w:t xml:space="preserve"> 229</w:t>
      </w:r>
      <w:r w:rsidRPr="006078D9">
        <w:rPr>
          <w:rFonts w:eastAsia="Calibri"/>
          <w:color w:val="000000"/>
        </w:rPr>
        <w:t>)</w:t>
      </w:r>
      <w:r w:rsidRPr="00925EF0">
        <w:rPr>
          <w:rFonts w:eastAsia="Calibri"/>
          <w:color w:val="000000"/>
          <w:sz w:val="22"/>
          <w:szCs w:val="22"/>
        </w:rPr>
        <w:t xml:space="preserve"> </w:t>
      </w:r>
    </w:p>
    <w:p w:rsidR="00925EF0" w:rsidRP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>oświadczam, że Wykonawca, którego reprezentuję:</w:t>
      </w:r>
    </w:p>
    <w:p w:rsidR="00925EF0" w:rsidRPr="00925EF0" w:rsidRDefault="00925EF0" w:rsidP="00925EF0">
      <w:pPr>
        <w:suppressAutoHyphens/>
        <w:spacing w:before="113"/>
        <w:jc w:val="both"/>
        <w:rPr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- nie należy do grupy kapitałowej*</w:t>
      </w: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>l</w:t>
      </w:r>
      <w:r w:rsidRPr="00925EF0">
        <w:rPr>
          <w:sz w:val="22"/>
          <w:szCs w:val="22"/>
          <w:lang w:eastAsia="zh-CN"/>
        </w:rPr>
        <w:t>ub</w:t>
      </w:r>
    </w:p>
    <w:p w:rsidR="00925EF0" w:rsidRPr="00925EF0" w:rsidRDefault="00925EF0" w:rsidP="00925EF0">
      <w:pPr>
        <w:suppressAutoHyphens/>
        <w:spacing w:before="113"/>
        <w:jc w:val="center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jc w:val="center"/>
        <w:rPr>
          <w:b/>
          <w:sz w:val="22"/>
          <w:szCs w:val="22"/>
          <w:lang w:eastAsia="zh-CN"/>
        </w:rPr>
      </w:pPr>
      <w:r w:rsidRPr="00925EF0">
        <w:rPr>
          <w:b/>
          <w:sz w:val="22"/>
          <w:szCs w:val="22"/>
          <w:lang w:eastAsia="zh-CN"/>
        </w:rPr>
        <w:t>należy do grupy kapitałowej*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  <w:r w:rsidRPr="00925EF0">
        <w:rPr>
          <w:i/>
          <w:sz w:val="22"/>
          <w:szCs w:val="22"/>
          <w:lang w:eastAsia="zh-CN"/>
        </w:rPr>
        <w:t>* niewłaściwe skreślić</w:t>
      </w: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spacing w:before="113"/>
        <w:rPr>
          <w:i/>
          <w:sz w:val="22"/>
          <w:szCs w:val="22"/>
          <w:lang w:eastAsia="zh-CN"/>
        </w:rPr>
      </w:pPr>
    </w:p>
    <w:p w:rsidR="00925EF0" w:rsidRPr="00925EF0" w:rsidRDefault="00925EF0" w:rsidP="00925EF0">
      <w:pPr>
        <w:spacing w:before="113"/>
        <w:ind w:firstLine="708"/>
        <w:jc w:val="center"/>
        <w:rPr>
          <w:sz w:val="22"/>
          <w:szCs w:val="22"/>
        </w:rPr>
      </w:pPr>
      <w:r w:rsidRPr="00925EF0">
        <w:rPr>
          <w:sz w:val="22"/>
          <w:szCs w:val="22"/>
        </w:rPr>
        <w:t>.................................................................................................................................</w:t>
      </w:r>
    </w:p>
    <w:p w:rsidR="00925EF0" w:rsidRPr="00925EF0" w:rsidRDefault="00925EF0" w:rsidP="00925EF0">
      <w:pPr>
        <w:suppressAutoHyphens/>
        <w:spacing w:before="113"/>
        <w:jc w:val="right"/>
        <w:rPr>
          <w:sz w:val="22"/>
          <w:szCs w:val="22"/>
          <w:lang w:eastAsia="zh-CN"/>
        </w:rPr>
      </w:pPr>
      <w:r w:rsidRPr="00925EF0">
        <w:rPr>
          <w:sz w:val="22"/>
          <w:szCs w:val="22"/>
          <w:lang w:eastAsia="zh-CN"/>
        </w:rPr>
        <w:t xml:space="preserve">  </w:t>
      </w:r>
      <w:r>
        <w:rPr>
          <w:sz w:val="22"/>
          <w:szCs w:val="22"/>
          <w:lang w:eastAsia="zh-CN"/>
        </w:rPr>
        <w:tab/>
      </w:r>
      <w:r w:rsidRPr="00925EF0">
        <w:rPr>
          <w:sz w:val="22"/>
          <w:szCs w:val="22"/>
          <w:lang w:eastAsia="zh-CN"/>
        </w:rPr>
        <w:t>pieczątka i podpis Wykonawcy lub osoby upoważnionej do reprezentowania Wykonawcy</w:t>
      </w: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  <w:r w:rsidRPr="00925EF0">
        <w:rPr>
          <w:bCs/>
          <w:sz w:val="22"/>
          <w:szCs w:val="22"/>
          <w:lang w:eastAsia="zh-CN"/>
        </w:rPr>
        <w:t>W przypadku informacji, że Wykonawca należy do grupy kapitałowej, należy wypełnić poniższą tabelę (Lista podmiotów należących do tej samej grupy kapitałowej), w razie braku przynależności do grupy kapitałowej, należy tabelę przekreślić</w:t>
      </w:r>
      <w:r w:rsidR="005B7EC2">
        <w:rPr>
          <w:bCs/>
          <w:sz w:val="22"/>
          <w:szCs w:val="22"/>
          <w:lang w:eastAsia="zh-CN"/>
        </w:rPr>
        <w:t>.</w:t>
      </w:r>
    </w:p>
    <w:p w:rsidR="00925EF0" w:rsidRPr="00925EF0" w:rsidRDefault="00925EF0" w:rsidP="00925EF0">
      <w:pPr>
        <w:suppressAutoHyphens/>
        <w:spacing w:before="113"/>
        <w:jc w:val="both"/>
        <w:rPr>
          <w:bCs/>
          <w:sz w:val="22"/>
          <w:szCs w:val="22"/>
          <w:lang w:eastAsia="zh-CN"/>
        </w:rPr>
      </w:pP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p w:rsidR="00925EF0" w:rsidRPr="00925EF0" w:rsidRDefault="00925EF0" w:rsidP="00925EF0">
      <w:pPr>
        <w:tabs>
          <w:tab w:val="left" w:pos="408"/>
        </w:tabs>
        <w:autoSpaceDE w:val="0"/>
        <w:autoSpaceDN w:val="0"/>
        <w:adjustRightInd w:val="0"/>
        <w:ind w:left="408" w:hanging="408"/>
        <w:jc w:val="both"/>
        <w:rPr>
          <w:sz w:val="22"/>
          <w:szCs w:val="22"/>
          <w:lang w:eastAsia="pl-PL"/>
        </w:rPr>
      </w:pPr>
      <w:r w:rsidRPr="00925EF0">
        <w:rPr>
          <w:b/>
          <w:sz w:val="22"/>
          <w:szCs w:val="22"/>
          <w:lang w:eastAsia="zh-CN"/>
        </w:rPr>
        <w:t>Uwaga! Grupa kapitałowa</w:t>
      </w:r>
      <w:r w:rsidRPr="00925EF0">
        <w:rPr>
          <w:sz w:val="22"/>
          <w:szCs w:val="22"/>
          <w:lang w:eastAsia="zh-CN"/>
        </w:rPr>
        <w:t xml:space="preserve"> – </w:t>
      </w:r>
      <w:r w:rsidRPr="00925EF0">
        <w:rPr>
          <w:sz w:val="22"/>
          <w:szCs w:val="22"/>
          <w:lang w:eastAsia="pl-PL"/>
        </w:rPr>
        <w:t>według ustawy z dnia 16 lutego 2007 r. o ochronie konkurencji i konsumentów (</w:t>
      </w:r>
      <w:r w:rsidR="00DC0061" w:rsidRPr="00925EF0">
        <w:rPr>
          <w:rFonts w:eastAsia="Calibri"/>
          <w:color w:val="000000"/>
          <w:sz w:val="22"/>
          <w:szCs w:val="22"/>
        </w:rPr>
        <w:t>Dz. U. z 201</w:t>
      </w:r>
      <w:r w:rsidR="00DC0061">
        <w:rPr>
          <w:rFonts w:eastAsia="Calibri"/>
          <w:color w:val="000000"/>
          <w:sz w:val="22"/>
          <w:szCs w:val="22"/>
        </w:rPr>
        <w:t>7</w:t>
      </w:r>
      <w:r w:rsidR="00DC0061" w:rsidRPr="00925EF0">
        <w:rPr>
          <w:rFonts w:eastAsia="Calibri"/>
          <w:color w:val="000000"/>
          <w:sz w:val="22"/>
          <w:szCs w:val="22"/>
        </w:rPr>
        <w:t xml:space="preserve"> r. poz.</w:t>
      </w:r>
      <w:r w:rsidR="00DC0061">
        <w:rPr>
          <w:rFonts w:eastAsia="Calibri"/>
          <w:color w:val="000000"/>
          <w:sz w:val="22"/>
          <w:szCs w:val="22"/>
        </w:rPr>
        <w:t xml:space="preserve"> 229</w:t>
      </w:r>
      <w:r w:rsidRPr="00925EF0">
        <w:rPr>
          <w:sz w:val="22"/>
          <w:szCs w:val="22"/>
          <w:lang w:eastAsia="pl-PL"/>
        </w:rPr>
        <w:t xml:space="preserve">) - </w:t>
      </w:r>
      <w:r w:rsidRPr="00925EF0">
        <w:rPr>
          <w:sz w:val="22"/>
          <w:szCs w:val="22"/>
          <w:lang w:eastAsia="zh-CN"/>
        </w:rPr>
        <w:t>rozumie się przez to wszystkich przedsiębiorców, którzy są kontrolowani w sposób bezpośredni lub pośredni przez jednego przedsiębiorcę, w tym również tego przedsiębiorcę</w:t>
      </w:r>
    </w:p>
    <w:p w:rsidR="00925EF0" w:rsidRPr="00925EF0" w:rsidRDefault="00925EF0" w:rsidP="00925EF0">
      <w:pPr>
        <w:suppressAutoHyphens/>
        <w:jc w:val="both"/>
        <w:rPr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8655"/>
      </w:tblGrid>
      <w:tr w:rsidR="00925EF0" w:rsidRPr="00925EF0" w:rsidTr="003C4BF4">
        <w:trPr>
          <w:trHeight w:val="82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L.p.</w:t>
            </w: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  <w:r w:rsidRPr="00925EF0">
              <w:rPr>
                <w:b/>
                <w:sz w:val="22"/>
                <w:szCs w:val="22"/>
                <w:lang w:eastAsia="zh-CN"/>
              </w:rPr>
              <w:t>Nazwa i adres podmiotów należących do tej samej grupy kapitałowej</w:t>
            </w:r>
          </w:p>
        </w:tc>
      </w:tr>
      <w:tr w:rsidR="00925EF0" w:rsidRPr="00925EF0" w:rsidTr="003C4BF4">
        <w:trPr>
          <w:trHeight w:val="598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4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45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  <w:tr w:rsidR="00925EF0" w:rsidRPr="00925EF0" w:rsidTr="003C4BF4">
        <w:trPr>
          <w:trHeight w:val="566"/>
        </w:trPr>
        <w:tc>
          <w:tcPr>
            <w:tcW w:w="341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b/>
                <w:lang w:eastAsia="zh-CN"/>
              </w:rPr>
            </w:pPr>
          </w:p>
        </w:tc>
        <w:tc>
          <w:tcPr>
            <w:tcW w:w="4659" w:type="pct"/>
            <w:vAlign w:val="center"/>
          </w:tcPr>
          <w:p w:rsidR="00925EF0" w:rsidRPr="00925EF0" w:rsidRDefault="00925EF0" w:rsidP="00925EF0">
            <w:pPr>
              <w:suppressAutoHyphens/>
              <w:jc w:val="center"/>
              <w:rPr>
                <w:lang w:eastAsia="zh-CN"/>
              </w:rPr>
            </w:pPr>
          </w:p>
        </w:tc>
      </w:tr>
    </w:tbl>
    <w:p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  <w:r w:rsidRPr="00925EF0">
        <w:rPr>
          <w:sz w:val="22"/>
          <w:szCs w:val="22"/>
          <w:lang w:eastAsia="pl-PL"/>
        </w:rPr>
        <w:t>W załączeniu dowody wskazujące, że istniejące między wykonawcami należącymi do tej samej grupy kapitałowej, powiązania nie prowadzą do zachwiania uczciwej konkurencji w postępowaniu o udzielenie zamówienia.</w:t>
      </w:r>
    </w:p>
    <w:p w:rsidR="00925EF0" w:rsidRPr="00925EF0" w:rsidRDefault="00925EF0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 xml:space="preserve">UWAGA </w:t>
      </w:r>
    </w:p>
    <w:p w:rsidR="00C30DA9" w:rsidRDefault="00925EF0" w:rsidP="00DC0061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2"/>
          <w:szCs w:val="22"/>
        </w:rPr>
      </w:pPr>
      <w:r w:rsidRPr="00925EF0">
        <w:rPr>
          <w:rFonts w:eastAsia="Calibri"/>
          <w:b/>
          <w:color w:val="000000"/>
          <w:sz w:val="22"/>
          <w:szCs w:val="22"/>
        </w:rPr>
        <w:t>Oświadczenie należy złożyć w terminie 3 dni od zamieszczenia przez Zamawiającego na stronie internetowej</w:t>
      </w:r>
      <w:r w:rsidR="00BC755B">
        <w:rPr>
          <w:rFonts w:eastAsia="Calibri"/>
          <w:b/>
          <w:color w:val="000000"/>
          <w:sz w:val="22"/>
          <w:szCs w:val="22"/>
        </w:rPr>
        <w:t xml:space="preserve">: </w:t>
      </w:r>
      <w:hyperlink r:id="rId6" w:history="1">
        <w:r w:rsidR="00DC0061" w:rsidRPr="00B069B3">
          <w:rPr>
            <w:rStyle w:val="Hipercze"/>
            <w:rFonts w:eastAsia="Calibri"/>
            <w:b/>
            <w:sz w:val="22"/>
            <w:szCs w:val="22"/>
          </w:rPr>
          <w:t>http://bip.gmina-glowno.pl/</w:t>
        </w:r>
      </w:hyperlink>
      <w:r w:rsidR="00DC0061">
        <w:rPr>
          <w:rFonts w:eastAsia="Calibri"/>
          <w:b/>
          <w:color w:val="000000"/>
          <w:sz w:val="22"/>
          <w:szCs w:val="22"/>
        </w:rPr>
        <w:t xml:space="preserve"> </w:t>
      </w:r>
      <w:r w:rsidRPr="00925EF0">
        <w:rPr>
          <w:rFonts w:eastAsia="Calibri"/>
          <w:b/>
          <w:color w:val="000000"/>
          <w:sz w:val="22"/>
          <w:szCs w:val="22"/>
        </w:rPr>
        <w:t xml:space="preserve">(zakładka: </w:t>
      </w:r>
      <w:r w:rsidR="00BC755B">
        <w:rPr>
          <w:rFonts w:eastAsia="Calibri"/>
          <w:b/>
          <w:color w:val="000000"/>
          <w:sz w:val="22"/>
          <w:szCs w:val="22"/>
        </w:rPr>
        <w:t>Zamówienia publiczne</w:t>
      </w:r>
      <w:r w:rsidR="0007704D">
        <w:rPr>
          <w:rFonts w:eastAsia="Calibri"/>
          <w:b/>
          <w:color w:val="000000"/>
          <w:sz w:val="22"/>
          <w:szCs w:val="22"/>
        </w:rPr>
        <w:t>)</w:t>
      </w:r>
      <w:r w:rsidRPr="00925EF0">
        <w:rPr>
          <w:rFonts w:eastAsia="Calibri"/>
          <w:b/>
          <w:color w:val="000000"/>
          <w:sz w:val="22"/>
          <w:szCs w:val="22"/>
        </w:rPr>
        <w:t xml:space="preserve"> informacji z otwarcia ofert zawierającej nazwy i adresy wykonawców, którzy złożyli oferty. </w:t>
      </w:r>
    </w:p>
    <w:p w:rsidR="00C30DA9" w:rsidRDefault="00C30DA9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C30DA9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  <w:u w:val="single"/>
        </w:rPr>
      </w:pPr>
      <w:r w:rsidRPr="00C30DA9">
        <w:rPr>
          <w:rFonts w:eastAsia="Calibri"/>
          <w:b/>
          <w:color w:val="000000"/>
          <w:sz w:val="22"/>
          <w:szCs w:val="22"/>
          <w:u w:val="single"/>
        </w:rPr>
        <w:t>Oświadczenie złożone jednocześnie z ofertą nie będzie brane pod uwagę.</w:t>
      </w: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925EF0" w:rsidRPr="00925EF0" w:rsidRDefault="00925EF0" w:rsidP="00925EF0">
      <w:pPr>
        <w:autoSpaceDE w:val="0"/>
        <w:autoSpaceDN w:val="0"/>
        <w:adjustRightInd w:val="0"/>
        <w:rPr>
          <w:rFonts w:eastAsia="Calibri"/>
          <w:b/>
          <w:color w:val="000000"/>
          <w:sz w:val="22"/>
          <w:szCs w:val="22"/>
        </w:rPr>
      </w:pPr>
    </w:p>
    <w:p w:rsidR="00B23688" w:rsidRDefault="00B23688">
      <w:pPr>
        <w:rPr>
          <w:sz w:val="22"/>
          <w:szCs w:val="22"/>
        </w:rPr>
      </w:pPr>
    </w:p>
    <w:p w:rsidR="00925EF0" w:rsidRPr="00925EF0" w:rsidRDefault="00925EF0" w:rsidP="00925EF0">
      <w:pPr>
        <w:suppressAutoHyphens/>
        <w:spacing w:line="360" w:lineRule="auto"/>
        <w:jc w:val="both"/>
        <w:rPr>
          <w:lang w:eastAsia="pl-PL"/>
        </w:rPr>
      </w:pPr>
      <w:r w:rsidRPr="00925EF0">
        <w:rPr>
          <w:lang w:eastAsia="pl-PL"/>
        </w:rPr>
        <w:t>______________, dnia ____________201</w:t>
      </w:r>
      <w:r w:rsidR="008A17A5">
        <w:rPr>
          <w:lang w:eastAsia="pl-PL"/>
        </w:rPr>
        <w:t>8</w:t>
      </w:r>
      <w:r w:rsidRPr="00925EF0">
        <w:rPr>
          <w:lang w:eastAsia="pl-PL"/>
        </w:rPr>
        <w:t xml:space="preserve"> r.</w:t>
      </w:r>
    </w:p>
    <w:p w:rsidR="00925EF0" w:rsidRPr="00925EF0" w:rsidRDefault="00925EF0" w:rsidP="00925EF0">
      <w:pPr>
        <w:suppressAutoHyphens/>
        <w:spacing w:after="120" w:line="360" w:lineRule="auto"/>
        <w:jc w:val="right"/>
        <w:rPr>
          <w:lang w:eastAsia="pl-PL"/>
        </w:rPr>
      </w:pP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b/>
          <w:bCs/>
          <w:lang w:eastAsia="pl-PL"/>
        </w:rPr>
        <w:tab/>
      </w:r>
      <w:r w:rsidRPr="00925EF0">
        <w:rPr>
          <w:lang w:eastAsia="pl-PL"/>
        </w:rPr>
        <w:tab/>
        <w:t>_________________________</w:t>
      </w:r>
    </w:p>
    <w:p w:rsidR="00925EF0" w:rsidRPr="00925EF0" w:rsidRDefault="00925EF0" w:rsidP="00925EF0">
      <w:pPr>
        <w:suppressAutoHyphens/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>podpis osoby(osób) uprawnionej(</w:t>
      </w:r>
      <w:proofErr w:type="spellStart"/>
      <w:r w:rsidRPr="00925EF0">
        <w:rPr>
          <w:i/>
          <w:lang w:eastAsia="pl-PL"/>
        </w:rPr>
        <w:t>ych</w:t>
      </w:r>
      <w:proofErr w:type="spellEnd"/>
      <w:r w:rsidRPr="00925EF0">
        <w:rPr>
          <w:i/>
          <w:lang w:eastAsia="pl-PL"/>
        </w:rPr>
        <w:t>)</w:t>
      </w:r>
    </w:p>
    <w:p w:rsidR="00925EF0" w:rsidRPr="00925EF0" w:rsidRDefault="00925EF0" w:rsidP="00925EF0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925EF0">
        <w:rPr>
          <w:i/>
          <w:lang w:eastAsia="pl-PL"/>
        </w:rPr>
        <w:t xml:space="preserve">                                                                                                      do reprezentowania Wykonawcy</w:t>
      </w:r>
    </w:p>
    <w:p w:rsidR="00925EF0" w:rsidRPr="00925EF0" w:rsidRDefault="00925EF0">
      <w:pPr>
        <w:rPr>
          <w:sz w:val="22"/>
          <w:szCs w:val="22"/>
        </w:rPr>
      </w:pPr>
    </w:p>
    <w:sectPr w:rsidR="00925EF0" w:rsidRPr="00925EF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F56" w:rsidRDefault="00A25F56" w:rsidP="00C30DA9">
      <w:r>
        <w:separator/>
      </w:r>
    </w:p>
  </w:endnote>
  <w:endnote w:type="continuationSeparator" w:id="0">
    <w:p w:rsidR="00A25F56" w:rsidRDefault="00A25F56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370554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2</w:t>
        </w:r>
        <w:r>
          <w:fldChar w:fldCharType="end"/>
        </w:r>
      </w:p>
    </w:sdtContent>
  </w:sdt>
  <w:p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9715988"/>
      <w:docPartObj>
        <w:docPartGallery w:val="Page Numbers (Bottom of Page)"/>
        <w:docPartUnique/>
      </w:docPartObj>
    </w:sdtPr>
    <w:sdtEndPr/>
    <w:sdtContent>
      <w:p w:rsidR="00C30DA9" w:rsidRDefault="00407D68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703AAE">
          <w:rPr>
            <w:noProof/>
          </w:rPr>
          <w:t>1</w:t>
        </w:r>
        <w:r>
          <w:fldChar w:fldCharType="end"/>
        </w:r>
      </w:p>
    </w:sdtContent>
  </w:sdt>
  <w:p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F56" w:rsidRDefault="00A25F56" w:rsidP="00C30DA9">
      <w:r>
        <w:separator/>
      </w:r>
    </w:p>
  </w:footnote>
  <w:footnote w:type="continuationSeparator" w:id="0">
    <w:p w:rsidR="00A25F56" w:rsidRDefault="00A25F56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DA9" w:rsidRDefault="008A17A5" w:rsidP="00C30DA9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586DA0">
      <w:rPr>
        <w:b/>
      </w:rPr>
      <w:t>4</w:t>
    </w:r>
    <w:r>
      <w:rPr>
        <w:b/>
      </w:rPr>
      <w:t>.2018</w:t>
    </w:r>
    <w:bookmarkEnd w:id="1"/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703AAE">
      <w:rPr>
        <w:b/>
        <w:sz w:val="22"/>
        <w:szCs w:val="22"/>
        <w:lang w:eastAsia="pl-PL"/>
      </w:rPr>
      <w:t>Załącznik nr 6</w:t>
    </w:r>
    <w:r w:rsidR="00C30DA9">
      <w:rPr>
        <w:b/>
        <w:sz w:val="22"/>
        <w:szCs w:val="22"/>
        <w:lang w:eastAsia="pl-PL"/>
      </w:rPr>
      <w:t xml:space="preserve"> do SIWZ</w:t>
    </w:r>
  </w:p>
  <w:p w:rsidR="00C30DA9" w:rsidRDefault="00C30D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7704D"/>
    <w:rsid w:val="003B5C9C"/>
    <w:rsid w:val="00407D68"/>
    <w:rsid w:val="004B4FA1"/>
    <w:rsid w:val="005020A8"/>
    <w:rsid w:val="005539AD"/>
    <w:rsid w:val="00586DA0"/>
    <w:rsid w:val="005B7EC2"/>
    <w:rsid w:val="006078D9"/>
    <w:rsid w:val="006B29CB"/>
    <w:rsid w:val="00703AAE"/>
    <w:rsid w:val="008153EA"/>
    <w:rsid w:val="008A17A5"/>
    <w:rsid w:val="00925EF0"/>
    <w:rsid w:val="00930F5F"/>
    <w:rsid w:val="009A4BF4"/>
    <w:rsid w:val="00A25F56"/>
    <w:rsid w:val="00B23688"/>
    <w:rsid w:val="00BC755B"/>
    <w:rsid w:val="00C30DA9"/>
    <w:rsid w:val="00D765A6"/>
    <w:rsid w:val="00DA7DFC"/>
    <w:rsid w:val="00DC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3E37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gmina-glowno.pl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7</cp:revision>
  <dcterms:created xsi:type="dcterms:W3CDTF">2017-06-19T16:45:00Z</dcterms:created>
  <dcterms:modified xsi:type="dcterms:W3CDTF">2018-07-03T11:47:00Z</dcterms:modified>
</cp:coreProperties>
</file>