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r w:rsidR="00703AAE" w:rsidRPr="006E2B47">
        <w:rPr>
          <w:color w:val="000000"/>
          <w:highlight w:val="white"/>
        </w:rPr>
        <w:t>Dowóz dzieci do szkół i przedszkoli położonych na</w:t>
      </w:r>
      <w:r w:rsidR="00703AAE">
        <w:rPr>
          <w:color w:val="000000"/>
          <w:highlight w:val="white"/>
        </w:rPr>
        <w:t xml:space="preserve"> terenie Gminy Głowno łącznie z </w:t>
      </w:r>
      <w:r w:rsidR="00703AAE" w:rsidRPr="006E2B47">
        <w:rPr>
          <w:color w:val="000000"/>
          <w:highlight w:val="white"/>
        </w:rPr>
        <w:t>zapewnieniem opieki nad dziećmi w czasie przewozów w okresie roku szkolnego  201</w:t>
      </w:r>
      <w:r w:rsidR="00C27D8B">
        <w:rPr>
          <w:color w:val="000000"/>
          <w:highlight w:val="white"/>
        </w:rPr>
        <w:t>9</w:t>
      </w:r>
      <w:r w:rsidR="00703AAE" w:rsidRPr="006E2B47">
        <w:rPr>
          <w:color w:val="000000"/>
          <w:highlight w:val="white"/>
        </w:rPr>
        <w:t>/20</w:t>
      </w:r>
      <w:r w:rsidR="00C27D8B">
        <w:rPr>
          <w:color w:val="000000"/>
        </w:rPr>
        <w:t>20</w:t>
      </w:r>
      <w:r w:rsidR="00C30DA9" w:rsidRPr="006078D9">
        <w:rPr>
          <w:b/>
          <w:lang w:eastAsia="pl-PL"/>
        </w:rPr>
        <w:t xml:space="preserve">” </w:t>
      </w:r>
      <w:r w:rsidRPr="006078D9">
        <w:rPr>
          <w:rFonts w:eastAsia="Calibri"/>
          <w:color w:val="000000"/>
        </w:rPr>
        <w:t xml:space="preserve">o </w:t>
      </w:r>
      <w:r w:rsidRPr="006078D9">
        <w:rPr>
          <w:rFonts w:eastAsia="Calibri"/>
          <w:bCs/>
          <w:color w:val="000000"/>
        </w:rPr>
        <w:t>przynależności lub braku przynależności do tej samej grupy kapitałowej</w:t>
      </w:r>
      <w:r w:rsidRPr="006078D9">
        <w:rPr>
          <w:rFonts w:eastAsia="Calibri"/>
          <w:b/>
          <w:bCs/>
          <w:color w:val="000000"/>
        </w:rPr>
        <w:t xml:space="preserve"> </w:t>
      </w:r>
      <w:r w:rsidRPr="006078D9">
        <w:rPr>
          <w:rFonts w:eastAsia="Calibri"/>
          <w:color w:val="000000"/>
        </w:rPr>
        <w:t>w rozumieniu ustawy z dnia 16 lutego 2</w:t>
      </w:r>
      <w:r w:rsidR="00DC0061" w:rsidRPr="006078D9">
        <w:rPr>
          <w:rFonts w:eastAsia="Calibri"/>
          <w:color w:val="000000"/>
        </w:rPr>
        <w:t>007 r. o ochronie konkurencji i </w:t>
      </w:r>
      <w:r w:rsidRPr="006078D9">
        <w:rPr>
          <w:rFonts w:eastAsia="Calibri"/>
          <w:color w:val="000000"/>
        </w:rPr>
        <w:t>konsumentów (Dz. U. z 201</w:t>
      </w:r>
      <w:r w:rsidR="00DC0061" w:rsidRPr="006078D9">
        <w:rPr>
          <w:rFonts w:eastAsia="Calibri"/>
          <w:color w:val="000000"/>
        </w:rPr>
        <w:t>7</w:t>
      </w:r>
      <w:r w:rsidRPr="006078D9">
        <w:rPr>
          <w:rFonts w:eastAsia="Calibri"/>
          <w:color w:val="000000"/>
        </w:rPr>
        <w:t xml:space="preserve"> r. poz.</w:t>
      </w:r>
      <w:r w:rsidR="00DC0061" w:rsidRPr="006078D9">
        <w:rPr>
          <w:rFonts w:eastAsia="Calibri"/>
          <w:color w:val="000000"/>
        </w:rPr>
        <w:t xml:space="preserve"> 229</w:t>
      </w:r>
      <w:r w:rsidRPr="006078D9">
        <w:rPr>
          <w:rFonts w:eastAsia="Calibri"/>
          <w:color w:val="000000"/>
        </w:rPr>
        <w:t>)</w:t>
      </w:r>
      <w:r w:rsidRPr="00925EF0">
        <w:rPr>
          <w:rFonts w:eastAsia="Calibri"/>
          <w:color w:val="000000"/>
          <w:sz w:val="22"/>
          <w:szCs w:val="22"/>
        </w:rPr>
        <w:t xml:space="preserve"> 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C27D8B">
        <w:rPr>
          <w:lang w:eastAsia="pl-PL"/>
        </w:rPr>
        <w:t>9</w:t>
      </w:r>
      <w:bookmarkStart w:id="0" w:name="_GoBack"/>
      <w:bookmarkEnd w:id="0"/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30" w:rsidRDefault="002C4D30" w:rsidP="00C30DA9">
      <w:r>
        <w:separator/>
      </w:r>
    </w:p>
  </w:endnote>
  <w:endnote w:type="continuationSeparator" w:id="0">
    <w:p w:rsidR="002C4D30" w:rsidRDefault="002C4D30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30" w:rsidRDefault="002C4D30" w:rsidP="00C30DA9">
      <w:r>
        <w:separator/>
      </w:r>
    </w:p>
  </w:footnote>
  <w:footnote w:type="continuationSeparator" w:id="0">
    <w:p w:rsidR="002C4D30" w:rsidRDefault="002C4D30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C27D8B">
      <w:rPr>
        <w:b/>
      </w:rPr>
      <w:t>2</w:t>
    </w:r>
    <w:r>
      <w:rPr>
        <w:b/>
      </w:rPr>
      <w:t>.201</w:t>
    </w:r>
    <w:bookmarkEnd w:id="1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7704D"/>
    <w:rsid w:val="002C4D30"/>
    <w:rsid w:val="003B5C9C"/>
    <w:rsid w:val="00407D68"/>
    <w:rsid w:val="004B4FA1"/>
    <w:rsid w:val="005020A8"/>
    <w:rsid w:val="005539AD"/>
    <w:rsid w:val="00586DA0"/>
    <w:rsid w:val="005B7EC2"/>
    <w:rsid w:val="006078D9"/>
    <w:rsid w:val="006B29CB"/>
    <w:rsid w:val="00703AAE"/>
    <w:rsid w:val="008153EA"/>
    <w:rsid w:val="008A17A5"/>
    <w:rsid w:val="00925EF0"/>
    <w:rsid w:val="00930F5F"/>
    <w:rsid w:val="009A4BF4"/>
    <w:rsid w:val="00A25F56"/>
    <w:rsid w:val="00B23688"/>
    <w:rsid w:val="00BC755B"/>
    <w:rsid w:val="00C27D8B"/>
    <w:rsid w:val="00C30DA9"/>
    <w:rsid w:val="00D765A6"/>
    <w:rsid w:val="00DA7DFC"/>
    <w:rsid w:val="00D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D946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8</cp:revision>
  <dcterms:created xsi:type="dcterms:W3CDTF">2017-06-19T16:45:00Z</dcterms:created>
  <dcterms:modified xsi:type="dcterms:W3CDTF">2019-05-29T12:04:00Z</dcterms:modified>
</cp:coreProperties>
</file>