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19" w:rsidRPr="00422864" w:rsidRDefault="00333D19" w:rsidP="00333D19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8D099D">
        <w:rPr>
          <w:b/>
        </w:rPr>
        <w:t>1</w:t>
      </w:r>
      <w:r w:rsidR="0056616C">
        <w:rPr>
          <w:b/>
        </w:rPr>
        <w:t>4</w:t>
      </w:r>
      <w:bookmarkStart w:id="0" w:name="_GoBack"/>
      <w:bookmarkEnd w:id="0"/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4">
        <w:rPr>
          <w:b/>
          <w:sz w:val="22"/>
          <w:szCs w:val="22"/>
          <w:lang w:eastAsia="pl-PL"/>
        </w:rPr>
        <w:t>Załącznik nr 1 do SIWZ</w:t>
      </w:r>
    </w:p>
    <w:p w:rsidR="00333D19" w:rsidRDefault="00333D19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F61B86" w:rsidRPr="00F61B86">
        <w:rPr>
          <w:b/>
          <w:color w:val="000000"/>
        </w:rPr>
        <w:t>Wyłapywanie oraz zapewnienie opieki bezdomnym zwierzętom z terenu gminy Głowno w latach 2020 - 2021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371EC2" w:rsidRPr="00371EC2" w:rsidRDefault="00371EC2" w:rsidP="00371EC2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b/>
          <w:bCs/>
          <w:sz w:val="22"/>
          <w:szCs w:val="22"/>
          <w:u w:val="single"/>
        </w:rPr>
      </w:pPr>
      <w:r w:rsidRPr="00371EC2">
        <w:rPr>
          <w:b/>
          <w:bCs/>
          <w:sz w:val="22"/>
          <w:szCs w:val="22"/>
          <w:u w:val="single"/>
          <w:lang w:eastAsia="pl-PL"/>
        </w:rPr>
        <w:t>Oferuję wykonanie zamówienia za cenę</w:t>
      </w:r>
      <w:r>
        <w:rPr>
          <w:b/>
          <w:bCs/>
          <w:sz w:val="22"/>
          <w:szCs w:val="22"/>
          <w:u w:val="single"/>
          <w:lang w:eastAsia="pl-PL"/>
        </w:rPr>
        <w:t xml:space="preserve"> obliczoną w formularzu cenowym:</w:t>
      </w:r>
    </w:p>
    <w:p w:rsidR="00371EC2" w:rsidRPr="00422864" w:rsidRDefault="00371EC2" w:rsidP="00371EC2">
      <w:pPr>
        <w:suppressAutoHyphens/>
        <w:spacing w:before="120" w:line="360" w:lineRule="auto"/>
        <w:ind w:left="426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371EC2" w:rsidRPr="00422864" w:rsidRDefault="00371EC2" w:rsidP="00371EC2">
      <w:pPr>
        <w:suppressAutoHyphens/>
        <w:spacing w:before="120" w:line="360" w:lineRule="auto"/>
        <w:ind w:left="426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0309D7" w:rsidRPr="00417A93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17A93">
        <w:rPr>
          <w:b/>
          <w:bCs/>
          <w:sz w:val="22"/>
          <w:szCs w:val="22"/>
          <w:u w:val="single"/>
          <w:lang w:eastAsia="pl-PL"/>
        </w:rPr>
        <w:t>Oferuj</w:t>
      </w:r>
      <w:r w:rsidR="00333D19" w:rsidRPr="00417A93">
        <w:rPr>
          <w:b/>
          <w:bCs/>
          <w:sz w:val="22"/>
          <w:szCs w:val="22"/>
          <w:u w:val="single"/>
          <w:lang w:eastAsia="pl-PL"/>
        </w:rPr>
        <w:t>ę</w:t>
      </w:r>
      <w:r w:rsidRPr="00417A93">
        <w:rPr>
          <w:b/>
          <w:bCs/>
          <w:sz w:val="22"/>
          <w:szCs w:val="22"/>
          <w:u w:val="single"/>
          <w:lang w:eastAsia="pl-PL"/>
        </w:rPr>
        <w:t xml:space="preserve"> wykonanie zamówienia</w:t>
      </w:r>
      <w:r w:rsidR="00417A93" w:rsidRPr="00417A93">
        <w:rPr>
          <w:b/>
          <w:bCs/>
          <w:sz w:val="22"/>
          <w:szCs w:val="22"/>
          <w:u w:val="single"/>
          <w:lang w:eastAsia="pl-PL"/>
        </w:rPr>
        <w:t xml:space="preserve"> </w:t>
      </w:r>
      <w:r w:rsidR="00F61B86">
        <w:rPr>
          <w:b/>
          <w:bCs/>
          <w:sz w:val="22"/>
          <w:szCs w:val="22"/>
          <w:u w:val="single"/>
          <w:lang w:eastAsia="pl-PL"/>
        </w:rPr>
        <w:t xml:space="preserve">za następujące </w:t>
      </w:r>
      <w:r w:rsidR="00371EC2">
        <w:rPr>
          <w:b/>
          <w:bCs/>
          <w:sz w:val="22"/>
          <w:szCs w:val="22"/>
          <w:u w:val="single"/>
          <w:lang w:eastAsia="pl-PL"/>
        </w:rPr>
        <w:t>ceny</w:t>
      </w:r>
      <w:r w:rsidR="00F61B86">
        <w:rPr>
          <w:b/>
          <w:bCs/>
          <w:sz w:val="22"/>
          <w:szCs w:val="22"/>
          <w:u w:val="single"/>
          <w:lang w:eastAsia="pl-PL"/>
        </w:rPr>
        <w:t xml:space="preserve"> jednostkowe</w:t>
      </w:r>
      <w:r w:rsidR="00333D19" w:rsidRPr="00417A93">
        <w:rPr>
          <w:sz w:val="22"/>
          <w:szCs w:val="22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696"/>
        <w:gridCol w:w="1826"/>
        <w:gridCol w:w="1860"/>
        <w:gridCol w:w="2092"/>
      </w:tblGrid>
      <w:tr w:rsidR="00F61B86" w:rsidRPr="00F61B86" w:rsidTr="006A0B84">
        <w:trPr>
          <w:trHeight w:val="827"/>
        </w:trPr>
        <w:tc>
          <w:tcPr>
            <w:tcW w:w="814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color w:val="000000"/>
                <w:lang w:eastAsia="pl-PL"/>
              </w:rPr>
            </w:pPr>
            <w:r w:rsidRPr="00F61B86">
              <w:rPr>
                <w:rFonts w:eastAsiaTheme="minorEastAsia"/>
                <w:b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color w:val="000000"/>
                <w:lang w:eastAsia="pl-PL"/>
              </w:rPr>
            </w:pPr>
            <w:r w:rsidRPr="00F61B86">
              <w:rPr>
                <w:rFonts w:eastAsiaTheme="minorEastAsia"/>
                <w:b/>
                <w:color w:val="00000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color w:val="000000"/>
                <w:lang w:eastAsia="pl-PL"/>
              </w:rPr>
            </w:pPr>
            <w:r w:rsidRPr="00F61B86">
              <w:rPr>
                <w:rFonts w:eastAsiaTheme="minorEastAsia"/>
                <w:b/>
                <w:color w:val="000000"/>
                <w:sz w:val="22"/>
                <w:szCs w:val="22"/>
                <w:lang w:eastAsia="pl-PL"/>
              </w:rPr>
              <w:t>Cena jedn.</w:t>
            </w:r>
          </w:p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color w:val="000000"/>
                <w:lang w:eastAsia="pl-PL"/>
              </w:rPr>
            </w:pPr>
            <w:r w:rsidRPr="00F61B86">
              <w:rPr>
                <w:rFonts w:eastAsiaTheme="minorEastAsia"/>
                <w:b/>
                <w:color w:val="000000"/>
                <w:sz w:val="22"/>
                <w:szCs w:val="22"/>
                <w:lang w:eastAsia="pl-PL"/>
              </w:rPr>
              <w:t>(netto)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color w:val="000000"/>
                <w:lang w:eastAsia="pl-PL"/>
              </w:rPr>
            </w:pPr>
            <w:r w:rsidRPr="00F61B86">
              <w:rPr>
                <w:rFonts w:eastAsiaTheme="minorEastAsia"/>
                <w:b/>
                <w:color w:val="000000"/>
                <w:sz w:val="22"/>
                <w:szCs w:val="22"/>
                <w:lang w:eastAsia="pl-PL"/>
              </w:rPr>
              <w:t>VAT</w:t>
            </w:r>
          </w:p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color w:val="000000"/>
                <w:lang w:eastAsia="pl-PL"/>
              </w:rPr>
            </w:pPr>
            <w:r w:rsidRPr="00F61B86">
              <w:rPr>
                <w:rFonts w:eastAsiaTheme="minorEastAsia"/>
                <w:b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color w:val="000000"/>
                <w:lang w:eastAsia="pl-PL"/>
              </w:rPr>
            </w:pPr>
            <w:r w:rsidRPr="00F61B86">
              <w:rPr>
                <w:rFonts w:eastAsiaTheme="minorEastAsia"/>
                <w:b/>
                <w:color w:val="000000"/>
                <w:sz w:val="22"/>
                <w:szCs w:val="22"/>
                <w:lang w:eastAsia="pl-PL"/>
              </w:rPr>
              <w:t>Cena jedn.</w:t>
            </w:r>
          </w:p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color w:val="000000"/>
                <w:lang w:eastAsia="pl-PL"/>
              </w:rPr>
            </w:pPr>
            <w:r w:rsidRPr="00F61B86">
              <w:rPr>
                <w:rFonts w:eastAsiaTheme="minorEastAsia"/>
                <w:b/>
                <w:color w:val="000000"/>
                <w:sz w:val="22"/>
                <w:szCs w:val="22"/>
                <w:lang w:eastAsia="pl-PL"/>
              </w:rPr>
              <w:t>brutto zł</w:t>
            </w:r>
          </w:p>
        </w:tc>
      </w:tr>
      <w:tr w:rsidR="00F61B86" w:rsidRPr="00F61B86" w:rsidTr="006A0B84">
        <w:trPr>
          <w:trHeight w:val="485"/>
        </w:trPr>
        <w:tc>
          <w:tcPr>
            <w:tcW w:w="814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96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jednorazowo wyłapanie, dostarczenie do schroniska i oznaczenie chipem 1szt. zwierzęcia</w:t>
            </w:r>
          </w:p>
        </w:tc>
        <w:tc>
          <w:tcPr>
            <w:tcW w:w="1826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1860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2092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</w:tr>
      <w:tr w:rsidR="00F61B86" w:rsidRPr="00F61B86" w:rsidTr="006A0B84">
        <w:trPr>
          <w:trHeight w:val="549"/>
        </w:trPr>
        <w:tc>
          <w:tcPr>
            <w:tcW w:w="814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lastRenderedPageBreak/>
              <w:t>2.</w:t>
            </w:r>
          </w:p>
        </w:tc>
        <w:tc>
          <w:tcPr>
            <w:tcW w:w="2696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lastRenderedPageBreak/>
              <w:t xml:space="preserve">Cena za wyłapanie jednorazowo, dostarczenie do schroniska i oznaczenie </w:t>
            </w: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lastRenderedPageBreak/>
              <w:t>chipem każdego kolejnego, więcej niż 1 zwierzęcia wyłapanego w tej samej lokalizacji</w:t>
            </w:r>
          </w:p>
        </w:tc>
        <w:tc>
          <w:tcPr>
            <w:tcW w:w="1826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1860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2092" w:type="dxa"/>
            <w:shd w:val="clear" w:color="auto" w:fill="auto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</w:tr>
      <w:tr w:rsidR="00F61B86" w:rsidRPr="00F61B86" w:rsidTr="006A0B84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utrzymanie 1szt. psa w schronisku za 1 dobę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</w:tr>
      <w:tr w:rsidR="00F61B86" w:rsidRPr="00F61B86" w:rsidTr="006A0B84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utrzymanie 1szt. kota w schronisku za 1 dobę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</w:tr>
      <w:tr w:rsidR="00F61B86" w:rsidRPr="00F61B86" w:rsidTr="006A0B84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Theme="minorEastAsia"/>
                <w:color w:val="000000"/>
                <w:lang w:eastAsia="pl-PL"/>
              </w:rPr>
            </w:pPr>
            <w:r w:rsidRPr="00F61B86">
              <w:rPr>
                <w:rFonts w:eastAsiaTheme="minorEastAsia"/>
                <w:sz w:val="22"/>
                <w:szCs w:val="22"/>
                <w:lang w:eastAsia="pl-PL"/>
              </w:rPr>
              <w:t>Cena za dojazd i nieodebranie zwierzęcia z powodu niemożności zlokalizowania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F61B86" w:rsidRPr="00F61B86" w:rsidRDefault="00F61B86" w:rsidP="00F61B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color w:val="000000"/>
                <w:lang w:eastAsia="pl-PL"/>
              </w:rPr>
            </w:pPr>
          </w:p>
        </w:tc>
      </w:tr>
    </w:tbl>
    <w:p w:rsidR="008D099D" w:rsidRDefault="008D099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</w:p>
    <w:p w:rsidR="008D099D" w:rsidRPr="008D099D" w:rsidRDefault="00F61B86" w:rsidP="008D099D">
      <w:pPr>
        <w:numPr>
          <w:ilvl w:val="1"/>
          <w:numId w:val="1"/>
        </w:numPr>
        <w:tabs>
          <w:tab w:val="clear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F61B86">
        <w:rPr>
          <w:sz w:val="22"/>
          <w:szCs w:val="22"/>
        </w:rPr>
        <w:t>Oferowany czas wyłapania zwierzęcia od momentu przyjęcia zgłoszenia od Zamawiającego wynosi: …… godzin</w:t>
      </w:r>
      <w:r w:rsidR="008D099D" w:rsidRPr="008D099D">
        <w:rPr>
          <w:sz w:val="22"/>
          <w:szCs w:val="22"/>
        </w:rPr>
        <w:t xml:space="preserve"> </w:t>
      </w:r>
    </w:p>
    <w:p w:rsidR="008D099D" w:rsidRPr="008D099D" w:rsidRDefault="008D099D" w:rsidP="008D099D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8D099D">
        <w:rPr>
          <w:sz w:val="22"/>
          <w:szCs w:val="22"/>
        </w:rPr>
        <w:t>(</w:t>
      </w:r>
      <w:r w:rsidR="00F61B86" w:rsidRPr="00F61B86">
        <w:rPr>
          <w:sz w:val="20"/>
          <w:szCs w:val="20"/>
        </w:rPr>
        <w:t>czas minimalny – 1 godzina, czas maksymalny – 24 godziny. W przypadku zaoferowania przez wykonawcę czasu krótszego niż 1 godzina lub dłuższego niż 24 godziny Zamawiający odrzuci ofertę jako niezgodną z wymogami SIWZ</w:t>
      </w:r>
      <w:r w:rsidRPr="008D099D">
        <w:rPr>
          <w:sz w:val="22"/>
          <w:szCs w:val="22"/>
        </w:rPr>
        <w:t>).</w:t>
      </w:r>
    </w:p>
    <w:p w:rsidR="00261DE3" w:rsidRPr="00F61B86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Termin płatności faktury będzie </w:t>
      </w:r>
      <w:r w:rsidRPr="00F61B86">
        <w:rPr>
          <w:sz w:val="22"/>
          <w:szCs w:val="22"/>
          <w:lang w:eastAsia="pl-PL"/>
        </w:rPr>
        <w:t xml:space="preserve">wynosił: ………… dni </w:t>
      </w:r>
      <w:r w:rsidRPr="00F61B86">
        <w:rPr>
          <w:sz w:val="22"/>
          <w:szCs w:val="22"/>
        </w:rPr>
        <w:t>(nie krótszy niż 14 dni).</w:t>
      </w:r>
    </w:p>
    <w:p w:rsidR="006E2B47" w:rsidRPr="00F61B86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 w:rsidRPr="00F61B86">
        <w:rPr>
          <w:sz w:val="22"/>
          <w:szCs w:val="22"/>
        </w:rPr>
        <w:t>Oświadczam, że wykonam niniejsze zam</w:t>
      </w:r>
      <w:r w:rsidRPr="00F61B86">
        <w:rPr>
          <w:sz w:val="22"/>
          <w:szCs w:val="22"/>
          <w:highlight w:val="white"/>
        </w:rPr>
        <w:t>ówienie publiczne w terminie</w:t>
      </w:r>
      <w:r w:rsidR="00F61B86" w:rsidRPr="00F61B86">
        <w:rPr>
          <w:sz w:val="22"/>
          <w:szCs w:val="22"/>
        </w:rPr>
        <w:t xml:space="preserve"> od 1 stycznia 2020 r. do 31 grudnia 2021 r.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 w:rsidR="00333D19"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jeste</w:t>
      </w:r>
      <w:r w:rsidR="00333D19"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 w:rsidR="00333D19"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nie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Default="00331352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postanowieniami umowy, warunkami określonymi w  Specyfikacji Istotnych Warunków Zamówienia i zobowiązuję się, w przypadku wyboru mojej oferty, do zawarcia umowy zgodnej z niniejszą ofertą, na warunkach określonych w Specyfikacji Istotnych Warunków Zamówienia, w miejscu i terminie wyznaczonym przez Zamawiającego</w:t>
      </w:r>
      <w:r w:rsidR="000309D7" w:rsidRPr="00422864">
        <w:rPr>
          <w:sz w:val="22"/>
          <w:szCs w:val="22"/>
        </w:rPr>
        <w:t>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lastRenderedPageBreak/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331352" w:rsidP="000309D7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Formularz oferty musi być podpisany przez osobę lub osoby uprawnione do reprezentowania wykonawcy i przedłożony wraz z dokumentem (-</w:t>
      </w:r>
      <w:proofErr w:type="spellStart"/>
      <w:r>
        <w:rPr>
          <w:i/>
          <w:sz w:val="22"/>
          <w:szCs w:val="22"/>
        </w:rPr>
        <w:t>ami</w:t>
      </w:r>
      <w:proofErr w:type="spellEnd"/>
      <w:r>
        <w:rPr>
          <w:i/>
          <w:sz w:val="22"/>
          <w:szCs w:val="22"/>
        </w:rPr>
        <w:t>) potwierdzającymi prawo do reprezentacji wykonawcy przez osobę podpisującą ofertę</w:t>
      </w:r>
      <w:r w:rsidR="000309D7" w:rsidRPr="00422864">
        <w:rPr>
          <w:i/>
          <w:sz w:val="22"/>
          <w:szCs w:val="22"/>
        </w:rPr>
        <w:t>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333D19">
      <w:headerReference w:type="default" r:id="rId7"/>
      <w:footerReference w:type="first" r:id="rId8"/>
      <w:pgSz w:w="11906" w:h="16838"/>
      <w:pgMar w:top="1417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93A" w:rsidRDefault="0051193A" w:rsidP="00AA51D6">
      <w:r>
        <w:separator/>
      </w:r>
    </w:p>
  </w:endnote>
  <w:endnote w:type="continuationSeparator" w:id="0">
    <w:p w:rsidR="0051193A" w:rsidRDefault="0051193A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93A" w:rsidRDefault="0051193A" w:rsidP="00AA51D6">
      <w:r>
        <w:separator/>
      </w:r>
    </w:p>
  </w:footnote>
  <w:footnote w:type="continuationSeparator" w:id="0">
    <w:p w:rsidR="0051193A" w:rsidRDefault="0051193A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 w:rsidP="00333D19">
    <w:pPr>
      <w:pStyle w:val="Nagwek"/>
      <w:jc w:val="center"/>
    </w:pPr>
  </w:p>
  <w:p w:rsidR="00AA51D6" w:rsidRDefault="00AA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04CC"/>
    <w:multiLevelType w:val="hybridMultilevel"/>
    <w:tmpl w:val="5A1E9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116EB"/>
    <w:multiLevelType w:val="hybridMultilevel"/>
    <w:tmpl w:val="CD3E4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64C02"/>
    <w:rsid w:val="001F2991"/>
    <w:rsid w:val="00200495"/>
    <w:rsid w:val="0024150A"/>
    <w:rsid w:val="00261DE3"/>
    <w:rsid w:val="00265658"/>
    <w:rsid w:val="0028641F"/>
    <w:rsid w:val="00331352"/>
    <w:rsid w:val="00333D19"/>
    <w:rsid w:val="00371EC2"/>
    <w:rsid w:val="0039001E"/>
    <w:rsid w:val="003F5742"/>
    <w:rsid w:val="00417A93"/>
    <w:rsid w:val="00422864"/>
    <w:rsid w:val="004930A2"/>
    <w:rsid w:val="004B4FA1"/>
    <w:rsid w:val="004D15A9"/>
    <w:rsid w:val="005020A8"/>
    <w:rsid w:val="0051193A"/>
    <w:rsid w:val="0056616C"/>
    <w:rsid w:val="005D0171"/>
    <w:rsid w:val="006B29CB"/>
    <w:rsid w:val="006E2B47"/>
    <w:rsid w:val="0075779D"/>
    <w:rsid w:val="00787FA7"/>
    <w:rsid w:val="0079161F"/>
    <w:rsid w:val="00806309"/>
    <w:rsid w:val="00834E4C"/>
    <w:rsid w:val="008D04F1"/>
    <w:rsid w:val="008D099D"/>
    <w:rsid w:val="008E60F4"/>
    <w:rsid w:val="009267AE"/>
    <w:rsid w:val="009A4BF4"/>
    <w:rsid w:val="00A06F05"/>
    <w:rsid w:val="00A127CA"/>
    <w:rsid w:val="00AA51D6"/>
    <w:rsid w:val="00AB0E87"/>
    <w:rsid w:val="00B23688"/>
    <w:rsid w:val="00B25912"/>
    <w:rsid w:val="00B428EA"/>
    <w:rsid w:val="00B925DA"/>
    <w:rsid w:val="00CD5521"/>
    <w:rsid w:val="00CE242C"/>
    <w:rsid w:val="00D44337"/>
    <w:rsid w:val="00D71E34"/>
    <w:rsid w:val="00D765A6"/>
    <w:rsid w:val="00DD58E8"/>
    <w:rsid w:val="00E322C3"/>
    <w:rsid w:val="00F25AC0"/>
    <w:rsid w:val="00F61B86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38BC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1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27</cp:revision>
  <dcterms:created xsi:type="dcterms:W3CDTF">2017-05-07T16:40:00Z</dcterms:created>
  <dcterms:modified xsi:type="dcterms:W3CDTF">2019-11-14T19:03:00Z</dcterms:modified>
</cp:coreProperties>
</file>