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19" w:rsidRPr="00422864" w:rsidRDefault="00333D19" w:rsidP="00333D19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417A93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4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>b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333D19" w:rsidRDefault="00333D19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417A93" w:rsidRPr="00417A93">
        <w:rPr>
          <w:b/>
          <w:color w:val="000000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:rsidR="000309D7" w:rsidRPr="00417A93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t>Oferuj</w:t>
      </w:r>
      <w:r w:rsidR="00333D19" w:rsidRPr="00417A93">
        <w:rPr>
          <w:b/>
          <w:bCs/>
          <w:sz w:val="22"/>
          <w:szCs w:val="22"/>
          <w:u w:val="single"/>
          <w:lang w:eastAsia="pl-PL"/>
        </w:rPr>
        <w:t>ę</w:t>
      </w:r>
      <w:r w:rsidRPr="00417A93">
        <w:rPr>
          <w:b/>
          <w:bCs/>
          <w:sz w:val="22"/>
          <w:szCs w:val="22"/>
          <w:u w:val="single"/>
          <w:lang w:eastAsia="pl-PL"/>
        </w:rPr>
        <w:t xml:space="preserve"> wykonanie </w:t>
      </w:r>
      <w:r w:rsidR="00417A93" w:rsidRPr="00417A93">
        <w:rPr>
          <w:b/>
          <w:bCs/>
          <w:sz w:val="22"/>
          <w:szCs w:val="22"/>
          <w:u w:val="single"/>
          <w:lang w:eastAsia="pl-PL"/>
        </w:rPr>
        <w:t>części I</w:t>
      </w:r>
      <w:r w:rsidRPr="00417A93">
        <w:rPr>
          <w:b/>
          <w:bCs/>
          <w:sz w:val="22"/>
          <w:szCs w:val="22"/>
          <w:u w:val="single"/>
          <w:lang w:eastAsia="pl-PL"/>
        </w:rPr>
        <w:t xml:space="preserve"> zamówienia</w:t>
      </w:r>
      <w:r w:rsidR="00417A93" w:rsidRPr="00417A93">
        <w:rPr>
          <w:b/>
          <w:bCs/>
          <w:sz w:val="22"/>
          <w:szCs w:val="22"/>
          <w:u w:val="single"/>
          <w:lang w:eastAsia="pl-PL"/>
        </w:rPr>
        <w:t xml:space="preserve"> – dostawę pomocy dydaktycznych z matematyki</w:t>
      </w:r>
      <w:r w:rsidRPr="00417A93">
        <w:rPr>
          <w:b/>
          <w:bCs/>
          <w:sz w:val="22"/>
          <w:szCs w:val="22"/>
          <w:u w:val="single"/>
          <w:lang w:eastAsia="pl-PL"/>
        </w:rPr>
        <w:t xml:space="preserve"> za cenę</w:t>
      </w:r>
      <w:r w:rsidR="00333D19" w:rsidRPr="00417A93">
        <w:rPr>
          <w:sz w:val="22"/>
          <w:szCs w:val="22"/>
          <w:lang w:eastAsia="pl-PL"/>
        </w:rPr>
        <w:t>:</w:t>
      </w:r>
    </w:p>
    <w:p w:rsidR="000309D7" w:rsidRPr="00417A93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417A93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8E60F4" w:rsidRPr="00417A93" w:rsidRDefault="008E60F4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</w:t>
      </w:r>
      <w:r w:rsidR="00417A93" w:rsidRPr="00417A93">
        <w:rPr>
          <w:sz w:val="22"/>
          <w:szCs w:val="22"/>
        </w:rPr>
        <w:t>-1</w:t>
      </w:r>
      <w:r w:rsidRPr="00417A93">
        <w:rPr>
          <w:sz w:val="22"/>
          <w:szCs w:val="22"/>
        </w:rPr>
        <w:t xml:space="preserve"> do SIWZ.</w:t>
      </w:r>
      <w:r w:rsidR="00417A93" w:rsidRPr="00417A93">
        <w:rPr>
          <w:sz w:val="22"/>
          <w:szCs w:val="22"/>
        </w:rPr>
        <w:t xml:space="preserve"> (W przypadku nie dołączenia do oferty formularza cenowego na którym dokonano obliczenia ceny oferty w tej części</w:t>
      </w:r>
      <w:r w:rsidR="00331352">
        <w:rPr>
          <w:sz w:val="22"/>
          <w:szCs w:val="22"/>
        </w:rPr>
        <w:t>,</w:t>
      </w:r>
      <w:r w:rsidR="00417A93" w:rsidRPr="00417A93">
        <w:rPr>
          <w:sz w:val="22"/>
          <w:szCs w:val="22"/>
        </w:rPr>
        <w:t xml:space="preserve"> oferta Wykonawcy zostanie odrzucona.)</w:t>
      </w:r>
    </w:p>
    <w:p w:rsidR="00261DE3" w:rsidRPr="00417A93" w:rsidRDefault="00261DE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 xml:space="preserve">Oferowany </w:t>
      </w:r>
      <w:r w:rsidR="00333D19" w:rsidRPr="00417A93">
        <w:rPr>
          <w:sz w:val="22"/>
          <w:szCs w:val="22"/>
        </w:rPr>
        <w:t>okres gwarancji</w:t>
      </w:r>
      <w:r w:rsidRPr="00417A93">
        <w:rPr>
          <w:sz w:val="22"/>
          <w:szCs w:val="22"/>
        </w:rPr>
        <w:t xml:space="preserve"> </w:t>
      </w:r>
      <w:r w:rsidR="00417A93" w:rsidRPr="00417A93">
        <w:rPr>
          <w:sz w:val="22"/>
          <w:szCs w:val="22"/>
        </w:rPr>
        <w:t xml:space="preserve">na część I zamówienia </w:t>
      </w:r>
      <w:r w:rsidRPr="00417A93">
        <w:rPr>
          <w:sz w:val="22"/>
          <w:szCs w:val="22"/>
        </w:rPr>
        <w:t xml:space="preserve">wynosi: …………... </w:t>
      </w:r>
      <w:r w:rsidR="00D71E34" w:rsidRPr="00417A93">
        <w:rPr>
          <w:sz w:val="22"/>
          <w:szCs w:val="22"/>
        </w:rPr>
        <w:t>miesięcy</w:t>
      </w:r>
      <w:r w:rsidRPr="00417A93">
        <w:rPr>
          <w:sz w:val="22"/>
          <w:szCs w:val="22"/>
        </w:rPr>
        <w:t xml:space="preserve"> </w:t>
      </w:r>
      <w:r w:rsidRPr="00417A93">
        <w:rPr>
          <w:sz w:val="20"/>
          <w:szCs w:val="20"/>
        </w:rPr>
        <w:t>(</w:t>
      </w:r>
      <w:r w:rsidR="00333D19" w:rsidRPr="00417A93">
        <w:rPr>
          <w:sz w:val="20"/>
          <w:szCs w:val="20"/>
        </w:rPr>
        <w:t xml:space="preserve">między </w:t>
      </w:r>
      <w:r w:rsidR="00417A93" w:rsidRPr="00417A93">
        <w:rPr>
          <w:sz w:val="20"/>
          <w:szCs w:val="20"/>
        </w:rPr>
        <w:t>12</w:t>
      </w:r>
      <w:r w:rsidR="00333D19" w:rsidRPr="00417A93">
        <w:rPr>
          <w:sz w:val="20"/>
          <w:szCs w:val="20"/>
        </w:rPr>
        <w:t xml:space="preserve"> a </w:t>
      </w:r>
      <w:r w:rsidR="00417A93" w:rsidRPr="00417A93">
        <w:rPr>
          <w:sz w:val="20"/>
          <w:szCs w:val="20"/>
        </w:rPr>
        <w:t>30</w:t>
      </w:r>
      <w:r w:rsidR="00333D19" w:rsidRPr="00417A93">
        <w:rPr>
          <w:sz w:val="20"/>
          <w:szCs w:val="20"/>
        </w:rPr>
        <w:t xml:space="preserve"> miesięcy</w:t>
      </w:r>
      <w:r w:rsidRPr="00417A93">
        <w:rPr>
          <w:sz w:val="20"/>
          <w:szCs w:val="20"/>
        </w:rPr>
        <w:t>).</w:t>
      </w:r>
    </w:p>
    <w:p w:rsidR="00417A93" w:rsidRPr="00417A93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lastRenderedPageBreak/>
        <w:t>Oferuję wykonanie części II zamówienia – dostawę pomocy dydaktycznych do pracowni biologicznej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1c-</w:t>
      </w:r>
      <w:r w:rsidR="00AB0E87">
        <w:rPr>
          <w:sz w:val="22"/>
          <w:szCs w:val="22"/>
        </w:rPr>
        <w:t>2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Oferowany okres gwarancji na część I</w:t>
      </w:r>
      <w:r>
        <w:rPr>
          <w:sz w:val="22"/>
          <w:szCs w:val="22"/>
        </w:rPr>
        <w:t>I</w:t>
      </w:r>
      <w:r w:rsidRPr="00417A93">
        <w:rPr>
          <w:sz w:val="22"/>
          <w:szCs w:val="22"/>
        </w:rPr>
        <w:t xml:space="preserve">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417A93" w:rsidRPr="00417A93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t>Oferuję wykonanie części III zamówienia – dostawę pomocy dydaktycznych do pracowni chemicznej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1c-</w:t>
      </w:r>
      <w:r w:rsidR="00AB0E87">
        <w:rPr>
          <w:sz w:val="22"/>
          <w:szCs w:val="22"/>
        </w:rPr>
        <w:t>3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Oferowany okres gwarancji na część I</w:t>
      </w:r>
      <w:r>
        <w:rPr>
          <w:sz w:val="22"/>
          <w:szCs w:val="22"/>
        </w:rPr>
        <w:t>II</w:t>
      </w:r>
      <w:r w:rsidRPr="00417A93">
        <w:rPr>
          <w:sz w:val="22"/>
          <w:szCs w:val="22"/>
        </w:rPr>
        <w:t xml:space="preserve">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417A93" w:rsidRPr="00417A93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t>Oferuję wykonanie części IV zamówienia – dostawę pomocy dydaktycznych do pracowni fizycznej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1c-</w:t>
      </w:r>
      <w:r w:rsidR="00AB0E87">
        <w:rPr>
          <w:sz w:val="22"/>
          <w:szCs w:val="22"/>
        </w:rPr>
        <w:t>4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Oferowany okres gwarancji na część I</w:t>
      </w:r>
      <w:r>
        <w:rPr>
          <w:sz w:val="22"/>
          <w:szCs w:val="22"/>
        </w:rPr>
        <w:t>V</w:t>
      </w:r>
      <w:r w:rsidRPr="00417A93">
        <w:rPr>
          <w:sz w:val="22"/>
          <w:szCs w:val="22"/>
        </w:rPr>
        <w:t xml:space="preserve">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417A93" w:rsidRPr="00417A93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t>Oferuję wykonanie części V zamówienia – dostawę pomocy dydaktycznych do pracowni geograficznej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lastRenderedPageBreak/>
        <w:t>Zgodnie z zestawieniem wykazanym w formularzu cenowym, stanowiącym załącznik nr 1c-</w:t>
      </w:r>
      <w:r w:rsidR="00AB0E87">
        <w:rPr>
          <w:sz w:val="22"/>
          <w:szCs w:val="22"/>
        </w:rPr>
        <w:t>5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 xml:space="preserve">Oferowany okres gwarancji na część </w:t>
      </w:r>
      <w:r w:rsidR="00AB0E87">
        <w:rPr>
          <w:sz w:val="22"/>
          <w:szCs w:val="22"/>
        </w:rPr>
        <w:t>V</w:t>
      </w:r>
      <w:r w:rsidRPr="00417A93">
        <w:rPr>
          <w:sz w:val="22"/>
          <w:szCs w:val="22"/>
        </w:rPr>
        <w:t xml:space="preserve">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417A93" w:rsidRPr="00AB0E87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AB0E87">
        <w:rPr>
          <w:b/>
          <w:bCs/>
          <w:sz w:val="22"/>
          <w:szCs w:val="22"/>
          <w:u w:val="single"/>
          <w:lang w:eastAsia="pl-PL"/>
        </w:rPr>
        <w:t xml:space="preserve">Oferuję wykonanie części VI zamówienia – dostawę pomocy dydaktycznych </w:t>
      </w:r>
      <w:r w:rsidR="00AB0E87" w:rsidRPr="00AB0E87">
        <w:rPr>
          <w:b/>
          <w:bCs/>
          <w:sz w:val="22"/>
          <w:szCs w:val="22"/>
          <w:u w:val="single"/>
          <w:lang w:eastAsia="pl-PL"/>
        </w:rPr>
        <w:t>do pracowni przyrodniczej</w:t>
      </w:r>
      <w:r w:rsidRPr="00AB0E87">
        <w:rPr>
          <w:b/>
          <w:bCs/>
          <w:sz w:val="22"/>
          <w:szCs w:val="22"/>
          <w:u w:val="single"/>
          <w:lang w:eastAsia="pl-PL"/>
        </w:rPr>
        <w:t xml:space="preserve">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1c-</w:t>
      </w:r>
      <w:r w:rsidR="00AB0E87">
        <w:rPr>
          <w:sz w:val="22"/>
          <w:szCs w:val="22"/>
        </w:rPr>
        <w:t>6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 xml:space="preserve">Oferowany okres gwarancji na część </w:t>
      </w:r>
      <w:r w:rsidR="00AB0E87">
        <w:rPr>
          <w:sz w:val="22"/>
          <w:szCs w:val="22"/>
        </w:rPr>
        <w:t>V</w:t>
      </w:r>
      <w:r w:rsidRPr="00417A93">
        <w:rPr>
          <w:sz w:val="22"/>
          <w:szCs w:val="22"/>
        </w:rPr>
        <w:t xml:space="preserve">I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417A93" w:rsidRPr="00AB0E87" w:rsidRDefault="00417A93" w:rsidP="00417A93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AB0E87">
        <w:rPr>
          <w:b/>
          <w:bCs/>
          <w:sz w:val="22"/>
          <w:szCs w:val="22"/>
          <w:u w:val="single"/>
          <w:lang w:eastAsia="pl-PL"/>
        </w:rPr>
        <w:t xml:space="preserve">Oferuję wykonanie części VII zamówienia – dostawę pomocy dydaktycznych </w:t>
      </w:r>
      <w:r w:rsidR="00AB0E87" w:rsidRPr="00AB0E87">
        <w:rPr>
          <w:b/>
          <w:bCs/>
          <w:sz w:val="22"/>
          <w:szCs w:val="22"/>
          <w:u w:val="single"/>
          <w:lang w:eastAsia="pl-PL"/>
        </w:rPr>
        <w:t>do pracowni sensorycznej</w:t>
      </w:r>
      <w:r w:rsidRPr="00AB0E87">
        <w:rPr>
          <w:b/>
          <w:bCs/>
          <w:sz w:val="22"/>
          <w:szCs w:val="22"/>
          <w:u w:val="single"/>
          <w:lang w:eastAsia="pl-PL"/>
        </w:rPr>
        <w:t xml:space="preserve"> za cenę: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17A93" w:rsidRPr="00417A93" w:rsidRDefault="00417A93" w:rsidP="00417A93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1c-</w:t>
      </w:r>
      <w:r w:rsidR="00AB0E87">
        <w:rPr>
          <w:sz w:val="22"/>
          <w:szCs w:val="22"/>
        </w:rPr>
        <w:t>7</w:t>
      </w:r>
      <w:r w:rsidRPr="00417A93">
        <w:rPr>
          <w:sz w:val="22"/>
          <w:szCs w:val="22"/>
        </w:rPr>
        <w:t xml:space="preserve"> do SIWZ. (</w:t>
      </w:r>
      <w:r w:rsidR="00331352">
        <w:rPr>
          <w:sz w:val="22"/>
          <w:szCs w:val="22"/>
        </w:rPr>
        <w:t>W przypadku nie dołączenia do oferty formularza cenowego, na którym dokonano obliczenia ceny oferty w tej części, oferta Wykonawcy zostanie odrzucona</w:t>
      </w:r>
      <w:r w:rsidRPr="00417A93">
        <w:rPr>
          <w:sz w:val="22"/>
          <w:szCs w:val="22"/>
        </w:rPr>
        <w:t>.)</w:t>
      </w:r>
    </w:p>
    <w:p w:rsidR="00417A93" w:rsidRPr="00417A93" w:rsidRDefault="00417A93" w:rsidP="00417A93">
      <w:pPr>
        <w:pStyle w:val="Akapitzlist"/>
        <w:numPr>
          <w:ilvl w:val="0"/>
          <w:numId w:val="4"/>
        </w:numPr>
        <w:tabs>
          <w:tab w:val="num" w:pos="540"/>
          <w:tab w:val="num" w:pos="644"/>
          <w:tab w:val="num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17A93">
        <w:rPr>
          <w:sz w:val="22"/>
          <w:szCs w:val="22"/>
        </w:rPr>
        <w:t xml:space="preserve">Oferowany okres gwarancji na część </w:t>
      </w:r>
      <w:r w:rsidR="00AB0E87">
        <w:rPr>
          <w:sz w:val="22"/>
          <w:szCs w:val="22"/>
        </w:rPr>
        <w:t>VI</w:t>
      </w:r>
      <w:r w:rsidRPr="00417A93">
        <w:rPr>
          <w:sz w:val="22"/>
          <w:szCs w:val="22"/>
        </w:rPr>
        <w:t xml:space="preserve">I zamówienia wynosi: …………... miesięcy </w:t>
      </w:r>
      <w:r w:rsidRPr="00417A93">
        <w:rPr>
          <w:sz w:val="20"/>
          <w:szCs w:val="20"/>
        </w:rPr>
        <w:t>(między 12 a 30 miesięcy).</w:t>
      </w: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Termin płatności faktury będzie wynosił:</w:t>
      </w:r>
      <w:r>
        <w:rPr>
          <w:sz w:val="22"/>
          <w:szCs w:val="22"/>
          <w:lang w:eastAsia="pl-PL"/>
        </w:rPr>
        <w:t xml:space="preserve"> </w:t>
      </w:r>
      <w:r w:rsidRPr="00422864">
        <w:rPr>
          <w:sz w:val="22"/>
          <w:szCs w:val="22"/>
          <w:lang w:eastAsia="pl-PL"/>
        </w:rPr>
        <w:t>………… dni</w:t>
      </w:r>
      <w:r>
        <w:rPr>
          <w:sz w:val="22"/>
          <w:szCs w:val="22"/>
          <w:lang w:eastAsia="pl-PL"/>
        </w:rPr>
        <w:t xml:space="preserve"> </w:t>
      </w:r>
      <w:r w:rsidRPr="007D193B">
        <w:rPr>
          <w:sz w:val="20"/>
          <w:szCs w:val="20"/>
        </w:rPr>
        <w:t>(nie krótszy niż 14 dni)</w:t>
      </w:r>
      <w:r>
        <w:rPr>
          <w:sz w:val="22"/>
          <w:szCs w:val="22"/>
        </w:rPr>
        <w:t>.</w:t>
      </w:r>
    </w:p>
    <w:p w:rsidR="006E2B47" w:rsidRPr="00787FA7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>
        <w:t>Oświadczam, że w</w:t>
      </w:r>
      <w:r w:rsidRPr="00173632">
        <w:t xml:space="preserve">ykonam </w:t>
      </w:r>
      <w:r>
        <w:t xml:space="preserve">niniejsze </w:t>
      </w:r>
      <w:r w:rsidRPr="00173632">
        <w:t>zam</w:t>
      </w:r>
      <w:r w:rsidRPr="00173632">
        <w:rPr>
          <w:highlight w:val="white"/>
        </w:rPr>
        <w:t xml:space="preserve">ówienie publiczne w </w:t>
      </w:r>
      <w:r w:rsidRPr="00265658">
        <w:rPr>
          <w:highlight w:val="white"/>
        </w:rPr>
        <w:t>terminie</w:t>
      </w:r>
      <w:r w:rsidR="00333D19">
        <w:t>: ………………………………. (</w:t>
      </w:r>
      <w:r w:rsidR="00333D19" w:rsidRPr="00333D19">
        <w:rPr>
          <w:sz w:val="20"/>
          <w:szCs w:val="20"/>
        </w:rPr>
        <w:t>wymagany jest termin maksymalnie 14 dni kalendarzowych od daty zawarcia umowy</w:t>
      </w:r>
      <w:r w:rsidR="00333D19">
        <w:t>)</w:t>
      </w:r>
      <w:r w:rsidR="00333D19" w:rsidRPr="00333D19">
        <w:t>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Oświadczam, iż złożona </w:t>
      </w:r>
      <w:r w:rsidR="00333D19">
        <w:rPr>
          <w:sz w:val="22"/>
          <w:szCs w:val="22"/>
        </w:rPr>
        <w:t>przeze mnie</w:t>
      </w:r>
      <w:r w:rsidRPr="00422864">
        <w:rPr>
          <w:sz w:val="22"/>
          <w:szCs w:val="22"/>
        </w:rPr>
        <w:t xml:space="preserve">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uzyska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wszelkie informacje niezbędne do prawidłowego przygotowania i złożenia niniejszej oferty.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Oświadczam, że jeste</w:t>
      </w:r>
      <w:r w:rsidR="00333D19">
        <w:rPr>
          <w:sz w:val="22"/>
          <w:szCs w:val="22"/>
        </w:rPr>
        <w:t>m</w:t>
      </w:r>
      <w:r w:rsidRPr="00422864">
        <w:rPr>
          <w:sz w:val="22"/>
          <w:szCs w:val="22"/>
        </w:rPr>
        <w:t xml:space="preserve"> związan</w:t>
      </w:r>
      <w:r w:rsidR="00333D19">
        <w:rPr>
          <w:sz w:val="22"/>
          <w:szCs w:val="22"/>
        </w:rPr>
        <w:t>y</w:t>
      </w:r>
      <w:r w:rsidRPr="00422864">
        <w:rPr>
          <w:sz w:val="22"/>
          <w:szCs w:val="22"/>
        </w:rPr>
        <w:t xml:space="preserve"> niniejszą ofertą przez okres 30 dni od dnia upływu terminu składania ofert.</w:t>
      </w:r>
    </w:p>
    <w:p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nie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niniejsza oferta zawiera na stronach nr od ____ do ____ informacje  stanowiące tajemnicę przedsiębiorstwa w rozumieniu przepisów o zwalczaniu nieuczciwej konkurencji.</w:t>
      </w:r>
    </w:p>
    <w:p w:rsidR="000309D7" w:rsidRDefault="0033135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postanowieniami umowy, warunkami określonymi w  Specyfikacji Istotnych Warunków Zamówienia i zobowiązuję się, w przypadku wyboru mojej oferty, do zawarcia umowy zgodnej z niniejszą ofertą, na warunkach określonych w Specyfikacji Istotnych Warunków Zamówienia, w miejscu i terminie wyznaczonym przez Zamawiającego</w:t>
      </w:r>
      <w:r w:rsidR="000309D7" w:rsidRPr="00422864">
        <w:rPr>
          <w:sz w:val="22"/>
          <w:szCs w:val="22"/>
        </w:rPr>
        <w:t>.</w:t>
      </w:r>
    </w:p>
    <w:p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Wraz z ofertą</w:t>
      </w:r>
      <w:r w:rsidR="000309D7" w:rsidRPr="00422864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telefon……………………………………………………………………………………………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:rsidR="00E322C3" w:rsidRPr="00422864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uprawnionej(ych)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331352" w:rsidP="000309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Formularz oferty musi być podpisany przez osobę lub osoby uprawnione do reprezentowania wykonawcy i przedłożony wraz z dokumentem (-ami) potwierdzającymi prawo do reprezentacji wykonawcy przez osobę podpisującą ofertę</w:t>
      </w:r>
      <w:bookmarkStart w:id="0" w:name="_GoBack"/>
      <w:bookmarkEnd w:id="0"/>
      <w:r w:rsidR="000309D7" w:rsidRPr="00422864">
        <w:rPr>
          <w:i/>
          <w:sz w:val="22"/>
          <w:szCs w:val="22"/>
        </w:rPr>
        <w:t>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333D19">
      <w:headerReference w:type="default" r:id="rId7"/>
      <w:footerReference w:type="first" r:id="rId8"/>
      <w:pgSz w:w="11906" w:h="16838"/>
      <w:pgMar w:top="1417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EA" w:rsidRDefault="00B428EA" w:rsidP="00AA51D6">
      <w:r>
        <w:separator/>
      </w:r>
    </w:p>
  </w:endnote>
  <w:endnote w:type="continuationSeparator" w:id="0">
    <w:p w:rsidR="00B428EA" w:rsidRDefault="00B428EA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EA" w:rsidRDefault="00B428EA" w:rsidP="00AA51D6">
      <w:r>
        <w:separator/>
      </w:r>
    </w:p>
  </w:footnote>
  <w:footnote w:type="continuationSeparator" w:id="0">
    <w:p w:rsidR="00B428EA" w:rsidRDefault="00B428EA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333D19" w:rsidP="00333D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FE293F" wp14:editId="528117AC">
          <wp:extent cx="4645660" cy="737870"/>
          <wp:effectExtent l="0" t="0" r="254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51D6" w:rsidRDefault="00AA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16EB"/>
    <w:multiLevelType w:val="hybridMultilevel"/>
    <w:tmpl w:val="CD3E4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309D7"/>
    <w:rsid w:val="00084F7C"/>
    <w:rsid w:val="0009016D"/>
    <w:rsid w:val="000C7C92"/>
    <w:rsid w:val="000D2590"/>
    <w:rsid w:val="00164C02"/>
    <w:rsid w:val="001F2991"/>
    <w:rsid w:val="00200495"/>
    <w:rsid w:val="0024150A"/>
    <w:rsid w:val="00261DE3"/>
    <w:rsid w:val="00265658"/>
    <w:rsid w:val="0028641F"/>
    <w:rsid w:val="00331352"/>
    <w:rsid w:val="00333D19"/>
    <w:rsid w:val="003F5742"/>
    <w:rsid w:val="00417A93"/>
    <w:rsid w:val="00422864"/>
    <w:rsid w:val="004930A2"/>
    <w:rsid w:val="004B4FA1"/>
    <w:rsid w:val="005020A8"/>
    <w:rsid w:val="005D0171"/>
    <w:rsid w:val="006B29CB"/>
    <w:rsid w:val="006E2B47"/>
    <w:rsid w:val="0075779D"/>
    <w:rsid w:val="00787FA7"/>
    <w:rsid w:val="0079161F"/>
    <w:rsid w:val="00834E4C"/>
    <w:rsid w:val="008D04F1"/>
    <w:rsid w:val="008E60F4"/>
    <w:rsid w:val="009267AE"/>
    <w:rsid w:val="009A4BF4"/>
    <w:rsid w:val="00A06F05"/>
    <w:rsid w:val="00AA51D6"/>
    <w:rsid w:val="00AB0E87"/>
    <w:rsid w:val="00B23688"/>
    <w:rsid w:val="00B25912"/>
    <w:rsid w:val="00B428EA"/>
    <w:rsid w:val="00B925DA"/>
    <w:rsid w:val="00CD5521"/>
    <w:rsid w:val="00CE242C"/>
    <w:rsid w:val="00D44337"/>
    <w:rsid w:val="00D71E34"/>
    <w:rsid w:val="00D765A6"/>
    <w:rsid w:val="00DD58E8"/>
    <w:rsid w:val="00E322C3"/>
    <w:rsid w:val="00F25AC0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6321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1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19</cp:revision>
  <dcterms:created xsi:type="dcterms:W3CDTF">2017-05-07T16:40:00Z</dcterms:created>
  <dcterms:modified xsi:type="dcterms:W3CDTF">2019-09-09T06:25:00Z</dcterms:modified>
</cp:coreProperties>
</file>