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</w:t>
      </w:r>
      <w:r w:rsidR="00E23E12">
        <w:rPr>
          <w:b/>
          <w:sz w:val="22"/>
          <w:szCs w:val="22"/>
          <w:lang w:eastAsia="pl-PL"/>
        </w:rPr>
        <w:t>5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5B66CF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 xml:space="preserve">Część </w:t>
      </w:r>
      <w:r w:rsidR="00E23E12">
        <w:rPr>
          <w:b/>
          <w:color w:val="000000"/>
          <w:szCs w:val="20"/>
          <w:lang w:eastAsia="pl-PL"/>
        </w:rPr>
        <w:t>V</w:t>
      </w:r>
      <w:r w:rsidRPr="000F63CA">
        <w:rPr>
          <w:b/>
          <w:color w:val="000000"/>
          <w:szCs w:val="20"/>
          <w:lang w:eastAsia="pl-PL"/>
        </w:rPr>
        <w:t xml:space="preserve"> – dostawa pomocy dydaktycznych </w:t>
      </w:r>
      <w:r w:rsidR="00466C2B">
        <w:rPr>
          <w:b/>
          <w:color w:val="000000"/>
          <w:szCs w:val="20"/>
          <w:lang w:eastAsia="pl-PL"/>
        </w:rPr>
        <w:t xml:space="preserve">do pracowni </w:t>
      </w:r>
      <w:r w:rsidR="00E23E12">
        <w:rPr>
          <w:b/>
          <w:color w:val="000000"/>
          <w:szCs w:val="20"/>
          <w:lang w:eastAsia="pl-PL"/>
        </w:rPr>
        <w:t>geograficznej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386"/>
        <w:gridCol w:w="993"/>
        <w:gridCol w:w="1134"/>
        <w:gridCol w:w="1275"/>
        <w:gridCol w:w="1134"/>
        <w:gridCol w:w="1418"/>
        <w:gridCol w:w="1559"/>
      </w:tblGrid>
      <w:tr w:rsidR="00FE6B28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23E12" w:rsidRPr="007130C1" w:rsidTr="00E23E12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Europy: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Atlasy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12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Ameryki: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Afryki: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65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 xml:space="preserve"> Australii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67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Mapa ścienna płyt litosfery, mapa ścienna zjawisk wulkanicznych, mapa ścienna obszarów sejsmicznych lub wspólna mapa dla wszystkich trzech elementów (tektoniki płyt litosfery)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66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Profile glebowe - zestaw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7130C1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Publikacje albumowe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9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Mapy ścienne świata: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lastRenderedPageBreak/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Europy: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Ameryki: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Afryki: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 xml:space="preserve"> Australii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Wspólna mapa dla wszystkich trzech elementów (tektoniki płyt litosfery)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Globus indukcyjny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Mapy topograficzne najbliższej okolicy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  <w:rPr>
                <w:b/>
                <w:bCs/>
              </w:rPr>
            </w:pPr>
            <w:r w:rsidRPr="001B03E1">
              <w:rPr>
                <w:b/>
                <w:bCs/>
              </w:rPr>
              <w:t>Okazy skał i minerałów oraz przykłady skamieniałości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Profile glebowe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Atlasy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Mapy ścienne świata: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Europy: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Ameryki: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 xml:space="preserve">Mapa ścienna Afryki: </w:t>
            </w:r>
            <w:proofErr w:type="spellStart"/>
            <w:r w:rsidRPr="001B03E1">
              <w:rPr>
                <w:b/>
                <w:bCs/>
              </w:rPr>
              <w:t>ogólnogeograficzna</w:t>
            </w:r>
            <w:proofErr w:type="spellEnd"/>
            <w:r w:rsidRPr="001B03E1">
              <w:rPr>
                <w:b/>
                <w:bCs/>
              </w:rPr>
              <w:t>, polityczna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Mapy ścienne Arktyki i Antarktyki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Tellurium lub inny model przedstawiający wzajemne relacje Ziemi Słońca i Księżyca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  <w:rPr>
                <w:b/>
                <w:bCs/>
              </w:rPr>
            </w:pPr>
            <w:r w:rsidRPr="001B03E1">
              <w:rPr>
                <w:b/>
                <w:bCs/>
              </w:rPr>
              <w:t>Mapy topograficzne najbliższej okolicy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5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  <w:rPr>
                <w:b/>
                <w:bCs/>
              </w:rPr>
            </w:pPr>
            <w:r w:rsidRPr="001B03E1">
              <w:rPr>
                <w:b/>
                <w:bCs/>
              </w:rPr>
              <w:t>Plan miasta w którym znajduje się szkoła lub innego najbliższego</w:t>
            </w:r>
            <w:r>
              <w:t xml:space="preserve"> </w:t>
            </w:r>
            <w:r w:rsidRPr="001B03E1">
              <w:rPr>
                <w:b/>
                <w:bCs/>
              </w:rPr>
              <w:t>oraz plan światowej metropolii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5 zestawów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  <w:rPr>
                <w:b/>
                <w:bCs/>
              </w:rPr>
            </w:pPr>
            <w:r w:rsidRPr="001B03E1">
              <w:rPr>
                <w:b/>
                <w:bCs/>
              </w:rPr>
              <w:t>Okazy skał i minerałów oraz przykłady skamieniałości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Profile glebowe - zestaw</w:t>
            </w:r>
          </w:p>
          <w:p w:rsidR="00E23E12" w:rsidRPr="001B03E1" w:rsidRDefault="00E23E12" w:rsidP="00E23E12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rPr>
                <w:b/>
                <w:bCs/>
              </w:rPr>
              <w:t>Mapy turystyczne różnych regionów Polski i Europy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E23E12" w:rsidRPr="009647A3" w:rsidTr="00E23E12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230258" w:rsidRDefault="00E23E12" w:rsidP="00E23E12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E12" w:rsidRPr="001B03E1" w:rsidRDefault="00E23E12" w:rsidP="00E23E12">
            <w:pPr>
              <w:jc w:val="center"/>
              <w:rPr>
                <w:b/>
                <w:bCs/>
              </w:rPr>
            </w:pPr>
            <w:r w:rsidRPr="001B03E1">
              <w:rPr>
                <w:b/>
                <w:bCs/>
              </w:rPr>
              <w:t>Dane statystyczne w formie publikacji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1B03E1" w:rsidRDefault="00E23E12" w:rsidP="00E23E12">
            <w:pPr>
              <w:jc w:val="center"/>
            </w:pPr>
            <w:r w:rsidRPr="001B03E1"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3E12" w:rsidRPr="00D51940" w:rsidRDefault="00E23E12" w:rsidP="00E23E12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D625A7" w:rsidRP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DC" w:rsidRDefault="005E3BDC" w:rsidP="00AA51D6">
      <w:r>
        <w:separator/>
      </w:r>
    </w:p>
  </w:endnote>
  <w:endnote w:type="continuationSeparator" w:id="0">
    <w:p w:rsidR="005E3BDC" w:rsidRDefault="005E3BDC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2" w:rsidRDefault="000F3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2" w:rsidRPr="000F3332" w:rsidRDefault="000F3332" w:rsidP="000F3332">
    <w:pPr>
      <w:pStyle w:val="Stopka"/>
      <w:jc w:val="right"/>
      <w:rPr>
        <w:sz w:val="20"/>
        <w:szCs w:val="20"/>
      </w:rPr>
    </w:pPr>
    <w:r w:rsidRPr="000F3332">
      <w:rPr>
        <w:sz w:val="20"/>
        <w:szCs w:val="20"/>
      </w:rPr>
      <w:fldChar w:fldCharType="begin"/>
    </w:r>
    <w:r w:rsidRPr="000F3332">
      <w:rPr>
        <w:sz w:val="20"/>
        <w:szCs w:val="20"/>
      </w:rPr>
      <w:instrText>PAGE   \* MERGEFORMAT</w:instrText>
    </w:r>
    <w:r w:rsidRPr="000F3332">
      <w:rPr>
        <w:sz w:val="20"/>
        <w:szCs w:val="20"/>
      </w:rPr>
      <w:fldChar w:fldCharType="separate"/>
    </w:r>
    <w:r w:rsidRPr="000F3332">
      <w:rPr>
        <w:sz w:val="20"/>
        <w:szCs w:val="20"/>
      </w:rPr>
      <w:t>1</w:t>
    </w:r>
    <w:r w:rsidRPr="000F3332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DC" w:rsidRDefault="005E3BDC" w:rsidP="00AA51D6">
      <w:r>
        <w:separator/>
      </w:r>
    </w:p>
  </w:footnote>
  <w:footnote w:type="continuationSeparator" w:id="0">
    <w:p w:rsidR="005E3BDC" w:rsidRDefault="005E3BDC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2" w:rsidRDefault="000F3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7F83"/>
    <w:multiLevelType w:val="hybridMultilevel"/>
    <w:tmpl w:val="34FE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0F3332"/>
    <w:rsid w:val="000F63CA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414B78"/>
    <w:rsid w:val="00422864"/>
    <w:rsid w:val="00466C2B"/>
    <w:rsid w:val="004B4FA1"/>
    <w:rsid w:val="005020A8"/>
    <w:rsid w:val="00515EA1"/>
    <w:rsid w:val="005212A3"/>
    <w:rsid w:val="005B66CF"/>
    <w:rsid w:val="005D0171"/>
    <w:rsid w:val="005E3BDC"/>
    <w:rsid w:val="006A2514"/>
    <w:rsid w:val="006A42B9"/>
    <w:rsid w:val="006B29CB"/>
    <w:rsid w:val="006E2B47"/>
    <w:rsid w:val="00716A27"/>
    <w:rsid w:val="0075779D"/>
    <w:rsid w:val="00764A91"/>
    <w:rsid w:val="007737FD"/>
    <w:rsid w:val="00787FA7"/>
    <w:rsid w:val="0079161F"/>
    <w:rsid w:val="00834E4C"/>
    <w:rsid w:val="008D04F1"/>
    <w:rsid w:val="008D7425"/>
    <w:rsid w:val="008F7168"/>
    <w:rsid w:val="009103F0"/>
    <w:rsid w:val="009267AE"/>
    <w:rsid w:val="009A4BF4"/>
    <w:rsid w:val="00A71AEE"/>
    <w:rsid w:val="00AA51D6"/>
    <w:rsid w:val="00B23688"/>
    <w:rsid w:val="00B25912"/>
    <w:rsid w:val="00C75722"/>
    <w:rsid w:val="00C95677"/>
    <w:rsid w:val="00CD5521"/>
    <w:rsid w:val="00CE242C"/>
    <w:rsid w:val="00D44337"/>
    <w:rsid w:val="00D625A7"/>
    <w:rsid w:val="00D765A6"/>
    <w:rsid w:val="00DB7FDE"/>
    <w:rsid w:val="00DD58E8"/>
    <w:rsid w:val="00E23E12"/>
    <w:rsid w:val="00E322C3"/>
    <w:rsid w:val="00E81A82"/>
    <w:rsid w:val="00E9068F"/>
    <w:rsid w:val="00EA2820"/>
    <w:rsid w:val="00F25AC0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212FB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6</cp:revision>
  <dcterms:created xsi:type="dcterms:W3CDTF">2019-09-02T10:24:00Z</dcterms:created>
  <dcterms:modified xsi:type="dcterms:W3CDTF">2019-09-09T06:27:00Z</dcterms:modified>
</cp:coreProperties>
</file>