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  <w:bookmarkStart w:id="0" w:name="_GoBack"/>
      <w:bookmarkEnd w:id="0"/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 xml:space="preserve">WYKAZ WYKONANYCH </w:t>
      </w:r>
      <w:r w:rsidR="005224AA">
        <w:rPr>
          <w:b/>
          <w:lang w:eastAsia="pl-PL"/>
        </w:rPr>
        <w:t>USŁUG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EC08BC" w:rsidRPr="00EC08BC" w:rsidRDefault="004511A7" w:rsidP="00EC08BC">
      <w:pPr>
        <w:suppressAutoHyphens/>
        <w:spacing w:line="276" w:lineRule="auto"/>
        <w:jc w:val="both"/>
        <w:rPr>
          <w:lang w:eastAsia="pl-PL"/>
        </w:rPr>
      </w:pPr>
      <w:r w:rsidRPr="00EC08BC">
        <w:rPr>
          <w:lang w:eastAsia="pl-PL"/>
        </w:rPr>
        <w:t>Składając ofertę w przetargu nieograniczonym</w:t>
      </w:r>
      <w:r w:rsidR="00663C02" w:rsidRPr="00EC08BC">
        <w:rPr>
          <w:b/>
          <w:lang w:eastAsia="pl-PL"/>
        </w:rPr>
        <w:t xml:space="preserve"> </w:t>
      </w:r>
      <w:r w:rsidR="00663C02" w:rsidRPr="00EC08BC">
        <w:rPr>
          <w:lang w:eastAsia="pl-PL"/>
        </w:rPr>
        <w:t>pod nazwą:</w:t>
      </w:r>
      <w:r w:rsidRPr="00EC08BC">
        <w:rPr>
          <w:lang w:eastAsia="pl-PL"/>
        </w:rPr>
        <w:t xml:space="preserve"> </w:t>
      </w:r>
      <w:r w:rsidRPr="00F509E2">
        <w:rPr>
          <w:b/>
          <w:lang w:eastAsia="pl-PL"/>
        </w:rPr>
        <w:t>„</w:t>
      </w:r>
      <w:r w:rsidR="005224AA" w:rsidRPr="005224AA">
        <w:rPr>
          <w:b/>
          <w:color w:val="000000"/>
        </w:rPr>
        <w:t>Wyłapywanie oraz zapewnienie opieki bezdomnym zwierzętom z terenu gminy Głowno w latach 2020 - 2021</w:t>
      </w:r>
      <w:r w:rsidRPr="00F509E2">
        <w:rPr>
          <w:b/>
          <w:lang w:eastAsia="pl-PL"/>
        </w:rPr>
        <w:t>”</w:t>
      </w:r>
      <w:r w:rsidR="00F509E2">
        <w:rPr>
          <w:b/>
          <w:lang w:eastAsia="pl-PL"/>
        </w:rPr>
        <w:t xml:space="preserve"> </w:t>
      </w:r>
      <w:r w:rsidRPr="00EC08BC">
        <w:rPr>
          <w:lang w:eastAsia="pl-PL"/>
        </w:rPr>
        <w:t xml:space="preserve">przedstawiamy wykaz wykonanych </w:t>
      </w:r>
      <w:r w:rsidR="005224AA">
        <w:rPr>
          <w:lang w:eastAsia="pl-PL"/>
        </w:rPr>
        <w:t>usług</w:t>
      </w:r>
      <w:r w:rsidR="00F509E2">
        <w:rPr>
          <w:lang w:eastAsia="pl-PL"/>
        </w:rPr>
        <w:t>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EC08BC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Zamawiający na rzecz którego wykonano </w:t>
            </w:r>
            <w:r w:rsidR="005224AA">
              <w:rPr>
                <w:lang w:eastAsia="pl-PL"/>
              </w:rPr>
              <w:t>usługę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EC08BC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EC08BC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</w:t>
            </w:r>
            <w:r w:rsidR="00160A6D">
              <w:rPr>
                <w:lang w:eastAsia="pl-PL"/>
              </w:rPr>
              <w:t>całego zamówienia brutto</w:t>
            </w:r>
            <w:r>
              <w:rPr>
                <w:lang w:eastAsia="pl-PL"/>
              </w:rPr>
              <w:t xml:space="preserve"> 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EC08BC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EC08BC" w:rsidRPr="004511A7" w:rsidTr="00EC08BC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EC08BC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5224AA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>
        <w:rPr>
          <w:lang w:eastAsia="pl-PL"/>
        </w:rPr>
        <w:t>Należy wypełnić zgodnie z wymogami zawartymi w rozdziale VIII ust. 1 pkt. 1 SIWZ i załączyć dowody należytego wykonania usług.</w:t>
      </w:r>
    </w:p>
    <w:p w:rsidR="004511A7" w:rsidRP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:rsidR="00B23688" w:rsidRDefault="00B23688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830C78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17" w:rsidRDefault="00ED2B17" w:rsidP="0089789C">
      <w:r>
        <w:separator/>
      </w:r>
    </w:p>
  </w:endnote>
  <w:endnote w:type="continuationSeparator" w:id="0">
    <w:p w:rsidR="00ED2B17" w:rsidRDefault="00ED2B17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17" w:rsidRDefault="00ED2B17" w:rsidP="0089789C">
      <w:r>
        <w:separator/>
      </w:r>
    </w:p>
  </w:footnote>
  <w:footnote w:type="continuationSeparator" w:id="0">
    <w:p w:rsidR="00ED2B17" w:rsidRDefault="00ED2B17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4C177B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5224AA">
      <w:rPr>
        <w:b/>
      </w:rPr>
      <w:t>1</w:t>
    </w:r>
    <w:r w:rsidR="00374093">
      <w:rPr>
        <w:b/>
      </w:rPr>
      <w:t>4</w:t>
    </w:r>
    <w:r>
      <w:rPr>
        <w:b/>
      </w:rPr>
      <w:t>.201</w:t>
    </w:r>
    <w:bookmarkEnd w:id="1"/>
    <w:r w:rsidR="00830C78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5224AA">
      <w:rPr>
        <w:b/>
        <w:sz w:val="22"/>
        <w:szCs w:val="22"/>
        <w:lang w:eastAsia="pl-PL"/>
      </w:rPr>
      <w:t>5</w:t>
    </w:r>
    <w:r w:rsidR="0089789C">
      <w:rPr>
        <w:b/>
        <w:sz w:val="22"/>
        <w:szCs w:val="22"/>
        <w:lang w:eastAsia="pl-PL"/>
      </w:rPr>
      <w:t xml:space="preserve">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73272"/>
    <w:rsid w:val="000E38DF"/>
    <w:rsid w:val="00160A6D"/>
    <w:rsid w:val="00374093"/>
    <w:rsid w:val="004511A7"/>
    <w:rsid w:val="004B4FA1"/>
    <w:rsid w:val="004C177B"/>
    <w:rsid w:val="005020A8"/>
    <w:rsid w:val="005224AA"/>
    <w:rsid w:val="00663C02"/>
    <w:rsid w:val="006A1DC1"/>
    <w:rsid w:val="006B29CB"/>
    <w:rsid w:val="007206B7"/>
    <w:rsid w:val="007B31C0"/>
    <w:rsid w:val="00830C78"/>
    <w:rsid w:val="00867D29"/>
    <w:rsid w:val="00870DDC"/>
    <w:rsid w:val="0089789C"/>
    <w:rsid w:val="009A1983"/>
    <w:rsid w:val="009A4BF4"/>
    <w:rsid w:val="00B23688"/>
    <w:rsid w:val="00BC4ACF"/>
    <w:rsid w:val="00BD253A"/>
    <w:rsid w:val="00CA2493"/>
    <w:rsid w:val="00CD6E17"/>
    <w:rsid w:val="00D75860"/>
    <w:rsid w:val="00D765A6"/>
    <w:rsid w:val="00EC08BC"/>
    <w:rsid w:val="00ED2B17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80EB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DDE3-8CDE-449B-A66E-2217EAD6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13</cp:revision>
  <cp:lastPrinted>2018-07-03T12:10:00Z</cp:lastPrinted>
  <dcterms:created xsi:type="dcterms:W3CDTF">2017-06-19T16:42:00Z</dcterms:created>
  <dcterms:modified xsi:type="dcterms:W3CDTF">2019-11-14T19:06:00Z</dcterms:modified>
</cp:coreProperties>
</file>